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79" w:rsidRPr="00BD4D1C" w:rsidRDefault="007D5979" w:rsidP="00966D9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bookmarkStart w:id="0" w:name="_GoBack"/>
      <w:bookmarkEnd w:id="0"/>
      <w:r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桃園市</w:t>
      </w:r>
      <w:r w:rsidR="001C2FED" w:rsidRPr="00BD4D1C">
        <w:rPr>
          <w:rFonts w:ascii="標楷體" w:eastAsia="標楷體" w:hAnsi="標楷體"/>
          <w:b/>
          <w:color w:val="000000" w:themeColor="text1"/>
          <w:sz w:val="32"/>
          <w:szCs w:val="28"/>
        </w:rPr>
        <w:t>10</w:t>
      </w:r>
      <w:r w:rsidR="001C2FED"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7年度國民中學</w:t>
      </w:r>
      <w:r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創新科技互動課堂教學團隊競賽</w:t>
      </w:r>
      <w:r w:rsidR="000C4735"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</w:p>
    <w:p w:rsidR="00BC2F0A" w:rsidRDefault="000C4735" w:rsidP="00BC2F0A">
      <w:pPr>
        <w:pStyle w:val="a4"/>
        <w:numPr>
          <w:ilvl w:val="0"/>
          <w:numId w:val="13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  <w:color w:val="000000" w:themeColor="text1"/>
        </w:rPr>
      </w:pPr>
      <w:r w:rsidRPr="006E4877">
        <w:rPr>
          <w:rFonts w:ascii="標楷體" w:eastAsia="標楷體" w:hAnsi="標楷體" w:hint="eastAsia"/>
          <w:color w:val="000000" w:themeColor="text1"/>
        </w:rPr>
        <w:t>依據：</w:t>
      </w:r>
    </w:p>
    <w:p w:rsidR="006E4877" w:rsidRPr="00BC2F0A" w:rsidRDefault="000C4735" w:rsidP="00BC2F0A">
      <w:pPr>
        <w:pStyle w:val="a4"/>
        <w:numPr>
          <w:ilvl w:val="0"/>
          <w:numId w:val="16"/>
        </w:numPr>
        <w:snapToGrid w:val="0"/>
        <w:spacing w:before="360" w:line="24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桃園市政府教育局「智慧學校，數位學堂」</w:t>
      </w:r>
      <w:r w:rsidR="00A54810" w:rsidRPr="00BC2F0A">
        <w:rPr>
          <w:rFonts w:ascii="標楷體" w:eastAsia="標楷體" w:hAnsi="標楷體" w:hint="eastAsia"/>
          <w:color w:val="000000" w:themeColor="text1"/>
        </w:rPr>
        <w:t>計畫</w:t>
      </w:r>
      <w:r w:rsidRPr="00BC2F0A">
        <w:rPr>
          <w:rFonts w:ascii="標楷體" w:eastAsia="標楷體" w:hAnsi="標楷體" w:hint="eastAsia"/>
          <w:color w:val="000000" w:themeColor="text1"/>
        </w:rPr>
        <w:t>辦理。</w:t>
      </w:r>
    </w:p>
    <w:p w:rsidR="006E4877" w:rsidRPr="006E4877" w:rsidRDefault="00826D8F" w:rsidP="00BC2F0A">
      <w:pPr>
        <w:pStyle w:val="a4"/>
        <w:numPr>
          <w:ilvl w:val="0"/>
          <w:numId w:val="16"/>
        </w:numPr>
        <w:snapToGrid w:val="0"/>
        <w:spacing w:beforeLines="50" w:before="200" w:line="24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桃園市政府教育局</w:t>
      </w:r>
      <w:r w:rsidR="006E4877">
        <w:rPr>
          <w:rFonts w:ascii="標楷體" w:eastAsia="標楷體" w:hAnsi="標楷體" w:hint="eastAsia"/>
          <w:color w:val="000000"/>
        </w:rPr>
        <w:t>107年3月22日桃教資字第1070022771號函。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目的：</w:t>
      </w:r>
    </w:p>
    <w:p w:rsidR="00BC2F0A" w:rsidRPr="00BC2F0A" w:rsidRDefault="007D5979" w:rsidP="00BC2F0A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推展本市</w:t>
      </w:r>
      <w:r w:rsidR="006B25B3" w:rsidRPr="00BC2F0A">
        <w:rPr>
          <w:rFonts w:ascii="標楷體" w:eastAsia="標楷體" w:hAnsi="標楷體" w:hint="eastAsia"/>
          <w:color w:val="000000" w:themeColor="text1"/>
        </w:rPr>
        <w:t>「</w:t>
      </w:r>
      <w:r w:rsidRPr="00BC2F0A">
        <w:rPr>
          <w:rFonts w:ascii="標楷體" w:eastAsia="標楷體" w:hAnsi="標楷體" w:hint="eastAsia"/>
          <w:color w:val="000000" w:themeColor="text1"/>
        </w:rPr>
        <w:t>智慧學校</w:t>
      </w:r>
      <w:r w:rsidR="006B25B3" w:rsidRPr="00BC2F0A">
        <w:rPr>
          <w:rFonts w:ascii="標楷體" w:eastAsia="標楷體" w:hAnsi="標楷體" w:hint="eastAsia"/>
          <w:color w:val="000000" w:themeColor="text1"/>
        </w:rPr>
        <w:t>，</w:t>
      </w:r>
      <w:r w:rsidRPr="00BC2F0A">
        <w:rPr>
          <w:rFonts w:ascii="標楷體" w:eastAsia="標楷體" w:hAnsi="標楷體" w:hint="eastAsia"/>
          <w:color w:val="000000" w:themeColor="text1"/>
        </w:rPr>
        <w:t>數位學堂</w:t>
      </w:r>
      <w:r w:rsidR="006B25B3" w:rsidRPr="00BC2F0A">
        <w:rPr>
          <w:rFonts w:ascii="標楷體" w:eastAsia="標楷體" w:hAnsi="標楷體" w:hint="eastAsia"/>
          <w:color w:val="000000" w:themeColor="text1"/>
        </w:rPr>
        <w:t>」</w:t>
      </w:r>
      <w:r w:rsidRPr="00BC2F0A">
        <w:rPr>
          <w:rFonts w:ascii="標楷體" w:eastAsia="標楷體" w:hAnsi="標楷體" w:hint="eastAsia"/>
          <w:color w:val="000000" w:themeColor="text1"/>
        </w:rPr>
        <w:t>成果，</w:t>
      </w:r>
      <w:r w:rsidR="004D1995" w:rsidRPr="00BC2F0A">
        <w:rPr>
          <w:rFonts w:ascii="標楷體" w:eastAsia="標楷體" w:hAnsi="標楷體" w:hint="eastAsia"/>
          <w:color w:val="000000" w:themeColor="text1"/>
        </w:rPr>
        <w:t>達到校際</w:t>
      </w:r>
      <w:r w:rsidR="006B25B3" w:rsidRPr="00BC2F0A">
        <w:rPr>
          <w:rFonts w:ascii="標楷體" w:eastAsia="標楷體" w:hAnsi="標楷體" w:hint="eastAsia"/>
          <w:color w:val="000000" w:themeColor="text1"/>
        </w:rPr>
        <w:t>間</w:t>
      </w:r>
      <w:r w:rsidRPr="00BC2F0A">
        <w:rPr>
          <w:rFonts w:ascii="標楷體" w:eastAsia="標楷體" w:hAnsi="標楷體" w:hint="eastAsia"/>
          <w:color w:val="000000" w:themeColor="text1"/>
        </w:rPr>
        <w:t>交流資訊科技融入教學創新。</w:t>
      </w:r>
    </w:p>
    <w:p w:rsidR="007D5979" w:rsidRPr="00BC2F0A" w:rsidRDefault="006667FA" w:rsidP="00BC2F0A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發展團隊合作、團隊訓練、團隊競賽、團隊反思及</w:t>
      </w:r>
      <w:r w:rsidR="007D5979" w:rsidRPr="00BC2F0A">
        <w:rPr>
          <w:rFonts w:ascii="標楷體" w:eastAsia="標楷體" w:hAnsi="標楷體" w:hint="eastAsia"/>
          <w:color w:val="000000" w:themeColor="text1"/>
        </w:rPr>
        <w:t>團隊成長的教師專業發展合作新文化。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組織：</w:t>
      </w:r>
    </w:p>
    <w:p w:rsidR="007D5979" w:rsidRPr="00BC2F0A" w:rsidRDefault="007D5979" w:rsidP="00BC2F0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7D5979" w:rsidRPr="00BC2F0A" w:rsidRDefault="007D5979" w:rsidP="00BC2F0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承辦單位：桃園市</w:t>
      </w:r>
      <w:r w:rsidR="00E24FB0" w:rsidRPr="00BC2F0A">
        <w:rPr>
          <w:rFonts w:ascii="標楷體" w:eastAsia="標楷體" w:hAnsi="標楷體" w:hint="eastAsia"/>
          <w:color w:val="000000" w:themeColor="text1"/>
        </w:rPr>
        <w:t>立</w:t>
      </w:r>
      <w:r w:rsidR="000C4735" w:rsidRPr="00BC2F0A">
        <w:rPr>
          <w:rFonts w:ascii="標楷體" w:eastAsia="標楷體" w:hAnsi="標楷體" w:hint="eastAsia"/>
          <w:color w:val="000000" w:themeColor="text1"/>
        </w:rPr>
        <w:t>大有國民中學</w:t>
      </w:r>
    </w:p>
    <w:p w:rsidR="007D5979" w:rsidRPr="00BC2F0A" w:rsidRDefault="007D5979" w:rsidP="00BC2F0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協辦單位：桃園市</w:t>
      </w:r>
      <w:r w:rsidR="000C4735" w:rsidRPr="00BC2F0A">
        <w:rPr>
          <w:rFonts w:ascii="標楷體" w:eastAsia="標楷體" w:hAnsi="標楷體" w:hint="eastAsia"/>
          <w:color w:val="000000" w:themeColor="text1"/>
        </w:rPr>
        <w:t>立</w:t>
      </w:r>
      <w:r w:rsidR="00A54810" w:rsidRPr="00BC2F0A">
        <w:rPr>
          <w:rFonts w:ascii="標楷體" w:eastAsia="標楷體" w:hAnsi="標楷體" w:hint="eastAsia"/>
          <w:color w:val="000000" w:themeColor="text1"/>
        </w:rPr>
        <w:t>桃園</w:t>
      </w:r>
      <w:r w:rsidR="000C4735" w:rsidRPr="00BC2F0A">
        <w:rPr>
          <w:rFonts w:ascii="標楷體" w:eastAsia="標楷體" w:hAnsi="標楷體" w:hint="eastAsia"/>
          <w:color w:val="000000" w:themeColor="text1"/>
        </w:rPr>
        <w:t>國民中學、桃園市立幸福國民中學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 w:cs="MS Mincho"/>
          <w:color w:val="000000" w:themeColor="text1"/>
        </w:rPr>
      </w:pPr>
      <w:r w:rsidRPr="00F272CA">
        <w:rPr>
          <w:rFonts w:ascii="標楷體" w:eastAsia="標楷體" w:hAnsi="標楷體" w:cs="MS Mincho" w:hint="eastAsia"/>
          <w:color w:val="000000" w:themeColor="text1"/>
        </w:rPr>
        <w:t>競賽須知：</w:t>
      </w:r>
    </w:p>
    <w:p w:rsidR="00BC2F0A" w:rsidRDefault="007D5979" w:rsidP="00AA2984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</w:t>
      </w:r>
      <w:r w:rsidRPr="00BC2F0A">
        <w:rPr>
          <w:rFonts w:ascii="標楷體" w:eastAsia="標楷體" w:hAnsi="標楷體" w:cs="MS Mincho" w:hint="eastAsia"/>
          <w:color w:val="000000" w:themeColor="text1"/>
        </w:rPr>
        <w:t>賽</w:t>
      </w:r>
      <w:r w:rsidR="006667FA" w:rsidRPr="00BC2F0A">
        <w:rPr>
          <w:rFonts w:ascii="標楷體" w:eastAsia="標楷體" w:hAnsi="標楷體" w:cs="MS Mincho" w:hint="eastAsia"/>
          <w:color w:val="000000" w:themeColor="text1"/>
        </w:rPr>
        <w:t>成員</w:t>
      </w:r>
      <w:r w:rsidR="006667FA" w:rsidRPr="00BC2F0A">
        <w:rPr>
          <w:rFonts w:ascii="標楷體" w:eastAsia="標楷體" w:hAnsi="標楷體" w:cs="SimSun" w:hint="eastAsia"/>
          <w:color w:val="000000" w:themeColor="text1"/>
        </w:rPr>
        <w:t>：</w:t>
      </w:r>
      <w:r w:rsidRPr="00BC2F0A">
        <w:rPr>
          <w:rFonts w:ascii="標楷體" w:eastAsia="標楷體" w:hAnsi="標楷體" w:cs="SimSun" w:hint="eastAsia"/>
          <w:color w:val="000000" w:themeColor="text1"/>
        </w:rPr>
        <w:t>本市公立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國民中學</w:t>
      </w:r>
      <w:r w:rsidRPr="00BC2F0A">
        <w:rPr>
          <w:rFonts w:ascii="標楷體" w:eastAsia="標楷體" w:hAnsi="標楷體" w:cs="SimSun" w:hint="eastAsia"/>
          <w:color w:val="000000" w:themeColor="text1"/>
        </w:rPr>
        <w:t>編制內專任合格及代理教師。</w:t>
      </w:r>
    </w:p>
    <w:p w:rsidR="007D5979" w:rsidRPr="00BC2F0A" w:rsidRDefault="007D5979" w:rsidP="00AA2984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競賽科目：</w:t>
      </w:r>
    </w:p>
    <w:p w:rsidR="00BC2F0A" w:rsidRPr="00BC2F0A" w:rsidRDefault="007D5979" w:rsidP="00BC2F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國語文、英語文、數學</w:t>
      </w:r>
      <w:r w:rsidR="00F211C9" w:rsidRPr="00BC2F0A">
        <w:rPr>
          <w:rFonts w:ascii="標楷體" w:eastAsia="標楷體" w:hAnsi="標楷體" w:cs="SimSun" w:hint="eastAsia"/>
          <w:color w:val="000000" w:themeColor="text1"/>
        </w:rPr>
        <w:t>科</w:t>
      </w:r>
      <w:r w:rsidRPr="00BC2F0A">
        <w:rPr>
          <w:rFonts w:ascii="標楷體" w:eastAsia="標楷體" w:hAnsi="標楷體" w:cs="SimSun" w:hint="eastAsia"/>
          <w:color w:val="000000" w:themeColor="text1"/>
        </w:rPr>
        <w:t>、自然科學、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社會科學及其他</w:t>
      </w:r>
      <w:r w:rsidR="00F211C9" w:rsidRPr="00BC2F0A">
        <w:rPr>
          <w:rFonts w:ascii="標楷體" w:eastAsia="標楷體" w:hAnsi="標楷體" w:cs="SimSun" w:hint="eastAsia"/>
          <w:color w:val="000000" w:themeColor="text1"/>
        </w:rPr>
        <w:t>科目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(</w:t>
      </w:r>
      <w:r w:rsidR="0097601B" w:rsidRPr="00BC2F0A">
        <w:rPr>
          <w:rFonts w:ascii="標楷體" w:eastAsia="標楷體" w:hAnsi="標楷體" w:cs="SimSun" w:hint="eastAsia"/>
          <w:color w:val="000000" w:themeColor="text1"/>
        </w:rPr>
        <w:t>健康與體育、藝術</w:t>
      </w:r>
      <w:r w:rsidR="004D1995" w:rsidRPr="00BC2F0A">
        <w:rPr>
          <w:rFonts w:ascii="標楷體" w:eastAsia="標楷體" w:hAnsi="標楷體" w:cs="SimSun" w:hint="eastAsia"/>
          <w:color w:val="000000" w:themeColor="text1"/>
        </w:rPr>
        <w:t>與人文及</w:t>
      </w:r>
      <w:r w:rsidR="0097601B" w:rsidRPr="00BC2F0A">
        <w:rPr>
          <w:rFonts w:ascii="標楷體" w:eastAsia="標楷體" w:hAnsi="標楷體" w:cs="SimSun" w:hint="eastAsia"/>
          <w:color w:val="000000" w:themeColor="text1"/>
        </w:rPr>
        <w:t>綜合活動</w:t>
      </w:r>
      <w:r w:rsidRPr="00BC2F0A">
        <w:rPr>
          <w:rFonts w:ascii="標楷體" w:eastAsia="標楷體" w:hAnsi="標楷體" w:cs="SimSun" w:hint="eastAsia"/>
          <w:color w:val="000000" w:themeColor="text1"/>
        </w:rPr>
        <w:t>）</w:t>
      </w:r>
      <w:r w:rsidR="00A54810" w:rsidRPr="00BC2F0A">
        <w:rPr>
          <w:rFonts w:ascii="標楷體" w:eastAsia="標楷體" w:hAnsi="標楷體" w:cs="SimSun" w:hint="eastAsia"/>
          <w:color w:val="000000" w:themeColor="text1"/>
        </w:rPr>
        <w:t>，共六個科目</w:t>
      </w:r>
      <w:r w:rsidRPr="00BC2F0A">
        <w:rPr>
          <w:rFonts w:ascii="標楷體" w:eastAsia="標楷體" w:hAnsi="標楷體" w:cs="SimSun" w:hint="eastAsia"/>
          <w:color w:val="000000" w:themeColor="text1"/>
        </w:rPr>
        <w:t>。</w:t>
      </w:r>
    </w:p>
    <w:p w:rsidR="007D5979" w:rsidRPr="00BC2F0A" w:rsidRDefault="006667FA" w:rsidP="00BC2F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教學設計限以</w:t>
      </w:r>
      <w:r w:rsidR="0089605F" w:rsidRPr="00BC2F0A">
        <w:rPr>
          <w:rFonts w:ascii="標楷體" w:eastAsia="標楷體" w:hAnsi="標楷體" w:cs="SimSun" w:hint="eastAsia"/>
          <w:color w:val="000000" w:themeColor="text1"/>
        </w:rPr>
        <w:t>國中七年級至八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年級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教材，</w:t>
      </w:r>
      <w:r w:rsidR="00A54810" w:rsidRPr="00BC2F0A">
        <w:rPr>
          <w:rFonts w:ascii="標楷體" w:eastAsia="標楷體" w:hAnsi="標楷體" w:cs="SimSun" w:hint="eastAsia"/>
          <w:color w:val="000000" w:themeColor="text1"/>
        </w:rPr>
        <w:t>教科書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版本不限。</w:t>
      </w:r>
    </w:p>
    <w:p w:rsidR="007D5979" w:rsidRPr="00BC2F0A" w:rsidRDefault="007D5979" w:rsidP="00AA2984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團隊組成：</w:t>
      </w:r>
    </w:p>
    <w:p w:rsidR="00BC2F0A" w:rsidRDefault="007D5979" w:rsidP="00BC2F0A">
      <w:pPr>
        <w:pStyle w:val="a4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每校以</w:t>
      </w:r>
      <w:r w:rsidRPr="00BC2F0A">
        <w:rPr>
          <w:rFonts w:ascii="標楷體" w:eastAsia="標楷體" w:hAnsi="標楷體"/>
          <w:color w:val="000000" w:themeColor="text1"/>
        </w:rPr>
        <w:t>1</w:t>
      </w:r>
      <w:r w:rsidRPr="00BC2F0A">
        <w:rPr>
          <w:rFonts w:ascii="標楷體" w:eastAsia="標楷體" w:hAnsi="標楷體" w:hint="eastAsia"/>
          <w:color w:val="000000" w:themeColor="text1"/>
        </w:rPr>
        <w:t>個團隊為原則，每</w:t>
      </w:r>
      <w:r w:rsidRPr="00BC2F0A">
        <w:rPr>
          <w:rFonts w:ascii="標楷體" w:eastAsia="標楷體" w:hAnsi="標楷體"/>
          <w:color w:val="000000" w:themeColor="text1"/>
        </w:rPr>
        <w:t>1</w:t>
      </w:r>
      <w:r w:rsidRPr="00BC2F0A">
        <w:rPr>
          <w:rFonts w:ascii="標楷體" w:eastAsia="標楷體" w:hAnsi="標楷體" w:hint="eastAsia"/>
          <w:color w:val="000000" w:themeColor="text1"/>
        </w:rPr>
        <w:t>個團隊由領隊</w:t>
      </w:r>
      <w:r w:rsidRPr="00BC2F0A">
        <w:rPr>
          <w:rFonts w:ascii="標楷體" w:eastAsia="標楷體" w:hAnsi="標楷體"/>
          <w:color w:val="000000" w:themeColor="text1"/>
        </w:rPr>
        <w:t>1</w:t>
      </w:r>
      <w:r w:rsidRPr="00BC2F0A">
        <w:rPr>
          <w:rFonts w:ascii="標楷體" w:eastAsia="標楷體" w:hAnsi="標楷體" w:hint="eastAsia"/>
          <w:color w:val="000000" w:themeColor="text1"/>
        </w:rPr>
        <w:t>人及</w:t>
      </w:r>
      <w:r w:rsidR="00931500" w:rsidRPr="00BC2F0A">
        <w:rPr>
          <w:rFonts w:ascii="標楷體" w:eastAsia="標楷體" w:hAnsi="標楷體"/>
          <w:color w:val="000000" w:themeColor="text1"/>
        </w:rPr>
        <w:t>3</w:t>
      </w:r>
      <w:r w:rsidRPr="00BC2F0A">
        <w:rPr>
          <w:rFonts w:ascii="標楷體" w:eastAsia="標楷體" w:hAnsi="標楷體" w:hint="eastAsia"/>
          <w:color w:val="000000" w:themeColor="text1"/>
        </w:rPr>
        <w:t>位教學成員組成。</w:t>
      </w:r>
    </w:p>
    <w:p w:rsidR="007D5979" w:rsidRPr="00BC2F0A" w:rsidRDefault="00A54810" w:rsidP="00BC2F0A">
      <w:pPr>
        <w:pStyle w:val="a4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每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團隊教學成員擇</w:t>
      </w:r>
      <w:r w:rsidR="007D5979" w:rsidRPr="00BC2F0A">
        <w:rPr>
          <w:rFonts w:ascii="標楷體" w:eastAsia="標楷體" w:hAnsi="標楷體" w:cs="SimSun"/>
          <w:color w:val="000000" w:themeColor="text1"/>
        </w:rPr>
        <w:t>1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科目，教學成員間科目（領域）不得重複。</w:t>
      </w:r>
    </w:p>
    <w:p w:rsidR="007D5979" w:rsidRPr="00BC2F0A" w:rsidRDefault="007D5979" w:rsidP="00BC2F0A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競賽時間：</w:t>
      </w:r>
      <w:r w:rsidRPr="00BC2F0A">
        <w:rPr>
          <w:rFonts w:ascii="標楷體" w:eastAsia="標楷體" w:hAnsi="標楷體" w:cs="SimSun" w:hint="eastAsia"/>
          <w:color w:val="000000" w:themeColor="text1"/>
        </w:rPr>
        <w:t>每堂課</w:t>
      </w:r>
      <w:r w:rsidRPr="00BC2F0A">
        <w:rPr>
          <w:rFonts w:ascii="標楷體" w:eastAsia="標楷體" w:hAnsi="標楷體" w:cs="SimSun"/>
          <w:color w:val="000000" w:themeColor="text1"/>
        </w:rPr>
        <w:t>45</w:t>
      </w:r>
      <w:r w:rsidRPr="00BC2F0A">
        <w:rPr>
          <w:rFonts w:ascii="標楷體" w:eastAsia="標楷體" w:hAnsi="標楷體" w:cs="SimSun" w:hint="eastAsia"/>
          <w:color w:val="000000" w:themeColor="text1"/>
        </w:rPr>
        <w:t>分鐘。</w:t>
      </w:r>
    </w:p>
    <w:p w:rsidR="007D5979" w:rsidRPr="00BC2F0A" w:rsidRDefault="007D5979" w:rsidP="00960DFC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391581" w:rsidRPr="00391581" w:rsidTr="00BC2F0A">
        <w:tc>
          <w:tcPr>
            <w:tcW w:w="1413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評分向度</w:t>
            </w:r>
          </w:p>
        </w:tc>
        <w:tc>
          <w:tcPr>
            <w:tcW w:w="1134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評分標準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設計理念具特色，突出教學模式的創新與重構。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充份體現教材、學科知識及</w:t>
            </w:r>
            <w:r w:rsidR="007F2932" w:rsidRPr="0039158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技術等三者深度融合的教學活動設計。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教學目標明確，學生特點及教學內容分析精確，教學策略設計合理。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教學設計方案內容完整，格式規範具可複製性及容易再現性。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BD4D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</w:t>
            </w:r>
            <w:r w:rsidR="00BD4D1C">
              <w:rPr>
                <w:rFonts w:ascii="標楷體" w:eastAsia="標楷體" w:hAnsi="標楷體" w:hint="eastAsia"/>
                <w:color w:val="000000" w:themeColor="text1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以學生為中心的教學理念，活動組織有序，適當運用各類資源開展教學，引導學生主動學習。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互動反饋及時準確，充分運用資訊科技促進師生互動、生生互動。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充份應用學習數據實施差異化教學。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關注全體學生思考及個別化。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課堂氣氛活潑，學生參與積極。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學習高效，行動力強。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教學目標達成度高。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充分發揮新技術的優勢。</w:t>
            </w:r>
          </w:p>
          <w:p w:rsidR="007D5979" w:rsidRPr="00391581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</w:t>
            </w:r>
            <w:r w:rsidR="007D5979" w:rsidRPr="00391581">
              <w:rPr>
                <w:rFonts w:ascii="標楷體" w:eastAsia="標楷體" w:hAnsi="標楷體" w:hint="eastAsia"/>
                <w:color w:val="000000" w:themeColor="text1"/>
              </w:rPr>
              <w:t>有效支持教學方法與策略的組織和實施。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資訊科技與教學深度融合，運用嫻熟。</w:t>
            </w:r>
          </w:p>
        </w:tc>
      </w:tr>
    </w:tbl>
    <w:p w:rsidR="007D5979" w:rsidRPr="00BC2F0A" w:rsidRDefault="007D5979" w:rsidP="00BC2F0A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教學環境：</w:t>
      </w:r>
    </w:p>
    <w:p w:rsidR="007D5979" w:rsidRDefault="007D5979" w:rsidP="00BC2F0A">
      <w:pPr>
        <w:pStyle w:val="a4"/>
        <w:numPr>
          <w:ilvl w:val="0"/>
          <w:numId w:val="25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競賽教室環境統一按照團隊分組合作學習理念安排，包括分組座位及各組桌牌。</w:t>
      </w:r>
    </w:p>
    <w:p w:rsidR="007D5979" w:rsidRPr="00BC2F0A" w:rsidRDefault="007D5979" w:rsidP="00BC2F0A">
      <w:pPr>
        <w:pStyle w:val="a4"/>
        <w:numPr>
          <w:ilvl w:val="0"/>
          <w:numId w:val="25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各比賽場地提供相關設備及資源如下：電腦、單槍、電子白板</w:t>
      </w:r>
      <w:r w:rsidRPr="00BC2F0A">
        <w:rPr>
          <w:rFonts w:ascii="標楷體" w:eastAsia="標楷體" w:hAnsi="標楷體"/>
          <w:color w:val="000000" w:themeColor="text1"/>
        </w:rPr>
        <w:t>(</w:t>
      </w:r>
      <w:r w:rsidRPr="00BC2F0A">
        <w:rPr>
          <w:rFonts w:ascii="標楷體" w:eastAsia="標楷體" w:hAnsi="標楷體" w:hint="eastAsia"/>
          <w:color w:val="000000" w:themeColor="text1"/>
        </w:rPr>
        <w:t>或觸控螢幕</w:t>
      </w:r>
      <w:r w:rsidRPr="00BC2F0A">
        <w:rPr>
          <w:rFonts w:ascii="標楷體" w:eastAsia="標楷體" w:hAnsi="標楷體"/>
          <w:color w:val="000000" w:themeColor="text1"/>
        </w:rPr>
        <w:t>)</w:t>
      </w:r>
      <w:r w:rsidRPr="00BC2F0A">
        <w:rPr>
          <w:rFonts w:ascii="標楷體" w:eastAsia="標楷體" w:hAnsi="標楷體" w:hint="eastAsia"/>
          <w:color w:val="000000" w:themeColor="text1"/>
        </w:rPr>
        <w:t>、網路。各比賽團隊得視授課需要自行攜帶相關設備與資訊技術人員。技術人員僅得於系統發生嚴重故障，始得進場協助排除障礙，不得擔任課堂助手。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辦理期程：</w:t>
      </w:r>
    </w:p>
    <w:p w:rsidR="007D5979" w:rsidRPr="002523C2" w:rsidRDefault="007D5979" w:rsidP="00BC2F0A">
      <w:pPr>
        <w:pStyle w:val="a4"/>
        <w:numPr>
          <w:ilvl w:val="0"/>
          <w:numId w:val="27"/>
        </w:numPr>
        <w:ind w:leftChars="0"/>
        <w:jc w:val="both"/>
        <w:rPr>
          <w:rFonts w:ascii="標楷體" w:eastAsia="標楷體" w:hAnsi="標楷體" w:cs="SimSun"/>
          <w:color w:val="0D0D0D" w:themeColor="text1" w:themeTint="F2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報名：</w:t>
      </w:r>
      <w:r w:rsidR="007C2533" w:rsidRPr="00BC2F0A">
        <w:rPr>
          <w:rFonts w:ascii="標楷體" w:eastAsia="標楷體" w:hAnsi="標楷體" w:hint="eastAsia"/>
          <w:color w:val="000000" w:themeColor="text1"/>
        </w:rPr>
        <w:t>即日</w:t>
      </w:r>
      <w:r w:rsidRPr="00BC2F0A">
        <w:rPr>
          <w:rFonts w:ascii="標楷體" w:eastAsia="標楷體" w:hAnsi="標楷體" w:hint="eastAsia"/>
          <w:color w:val="000000" w:themeColor="text1"/>
        </w:rPr>
        <w:t>起至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10</w:t>
      </w:r>
      <w:r w:rsidR="007F2932" w:rsidRPr="00BC2F0A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06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B146DC" w:rsidRPr="00BC2F0A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(</w:t>
      </w:r>
      <w:r w:rsidR="00822AEF" w:rsidRPr="00BC2F0A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)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止</w:t>
      </w:r>
      <w:r w:rsidRPr="00BC2F0A">
        <w:rPr>
          <w:rFonts w:ascii="標楷體" w:eastAsia="標楷體" w:hAnsi="標楷體" w:hint="eastAsia"/>
          <w:color w:val="000000" w:themeColor="text1"/>
        </w:rPr>
        <w:t>。各參賽隊伍之報名表填妥後，於</w:t>
      </w:r>
      <w:r w:rsidR="00822AEF" w:rsidRPr="00BC2F0A">
        <w:rPr>
          <w:rFonts w:ascii="標楷體" w:eastAsia="標楷體" w:hAnsi="標楷體"/>
          <w:b/>
          <w:color w:val="000000" w:themeColor="text1"/>
          <w:u w:val="single"/>
        </w:rPr>
        <w:t>10</w:t>
      </w:r>
      <w:r w:rsidR="00822AEF" w:rsidRPr="00BC2F0A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822AEF" w:rsidRPr="00BC2F0A">
        <w:rPr>
          <w:rFonts w:ascii="標楷體" w:eastAsia="標楷體" w:hAnsi="標楷體" w:hint="eastAsia"/>
          <w:b/>
          <w:color w:val="000000" w:themeColor="text1"/>
          <w:u w:val="single"/>
        </w:rPr>
        <w:t>0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6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B146DC" w:rsidRPr="00BC2F0A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(</w:t>
      </w:r>
      <w:r w:rsidR="00BD02F0" w:rsidRPr="00BC2F0A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)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下午</w:t>
      </w:r>
      <w:r w:rsidRPr="00BC2F0A">
        <w:rPr>
          <w:rFonts w:ascii="標楷體" w:eastAsia="標楷體" w:hAnsi="標楷體" w:cs="SimSun"/>
          <w:b/>
          <w:color w:val="000000" w:themeColor="text1"/>
          <w:u w:val="single"/>
        </w:rPr>
        <w:t>5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點前完成報名</w:t>
      </w:r>
      <w:r w:rsidRPr="00BC2F0A">
        <w:rPr>
          <w:rFonts w:ascii="標楷體" w:eastAsia="標楷體" w:hAnsi="標楷體" w:cs="SimSun" w:hint="eastAsia"/>
          <w:color w:val="000000" w:themeColor="text1"/>
        </w:rPr>
        <w:t>。報名方式：</w:t>
      </w:r>
      <w:r w:rsidRPr="00BC2F0A">
        <w:rPr>
          <w:rFonts w:ascii="標楷體" w:eastAsia="標楷體" w:hAnsi="標楷體" w:hint="eastAsia"/>
          <w:color w:val="000000" w:themeColor="text1"/>
        </w:rPr>
        <w:t>請傳真至</w:t>
      </w:r>
      <w:r w:rsidR="00822AEF" w:rsidRPr="00BC2F0A">
        <w:rPr>
          <w:rFonts w:ascii="標楷體" w:eastAsia="標楷體" w:hAnsi="標楷體" w:hint="eastAsia"/>
          <w:color w:val="000000" w:themeColor="text1"/>
        </w:rPr>
        <w:t>大有</w:t>
      </w:r>
      <w:r w:rsidRPr="00BC2F0A">
        <w:rPr>
          <w:rFonts w:ascii="標楷體" w:eastAsia="標楷體" w:hAnsi="標楷體" w:hint="eastAsia"/>
          <w:color w:val="000000" w:themeColor="text1"/>
        </w:rPr>
        <w:t>國中</w:t>
      </w:r>
      <w:r w:rsidRPr="00BC2F0A">
        <w:rPr>
          <w:rFonts w:ascii="標楷體" w:eastAsia="標楷體" w:hAnsi="標楷體"/>
          <w:color w:val="000000" w:themeColor="text1"/>
        </w:rPr>
        <w:t>(3</w:t>
      </w:r>
      <w:r w:rsidR="00822AEF" w:rsidRPr="00BC2F0A">
        <w:rPr>
          <w:rFonts w:ascii="標楷體" w:eastAsia="標楷體" w:hAnsi="標楷體" w:hint="eastAsia"/>
          <w:color w:val="000000" w:themeColor="text1"/>
        </w:rPr>
        <w:t>567314</w:t>
      </w:r>
      <w:r w:rsidRPr="00BC2F0A">
        <w:rPr>
          <w:rFonts w:ascii="標楷體" w:eastAsia="標楷體" w:hAnsi="標楷體"/>
          <w:color w:val="000000" w:themeColor="text1"/>
        </w:rPr>
        <w:t>)</w:t>
      </w:r>
      <w:r w:rsidRPr="00BC2F0A">
        <w:rPr>
          <w:rFonts w:ascii="標楷體" w:eastAsia="標楷體" w:hAnsi="標楷體" w:hint="eastAsia"/>
          <w:color w:val="000000" w:themeColor="text1"/>
        </w:rPr>
        <w:t>，</w:t>
      </w:r>
      <w:r w:rsidRPr="00BC2F0A">
        <w:rPr>
          <w:rFonts w:ascii="標楷體" w:eastAsia="標楷體" w:hAnsi="標楷體" w:cs="SimSun" w:hint="eastAsia"/>
          <w:color w:val="000000" w:themeColor="text1"/>
        </w:rPr>
        <w:t>傳真後請以電話確認（</w:t>
      </w:r>
      <w:r w:rsidRPr="00BC2F0A">
        <w:rPr>
          <w:rFonts w:ascii="標楷體" w:eastAsia="標楷體" w:hAnsi="標楷體" w:cs="SimSun"/>
          <w:color w:val="000000" w:themeColor="text1"/>
        </w:rPr>
        <w:t>03-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2613297分</w:t>
      </w:r>
      <w:r w:rsidRPr="00BC2F0A">
        <w:rPr>
          <w:rFonts w:ascii="標楷體" w:eastAsia="標楷體" w:hAnsi="標楷體" w:cs="SimSun" w:hint="eastAsia"/>
          <w:color w:val="000000" w:themeColor="text1"/>
        </w:rPr>
        <w:t>機</w:t>
      </w:r>
      <w:r w:rsidR="00822AEF" w:rsidRPr="00BC2F0A">
        <w:rPr>
          <w:rFonts w:ascii="標楷體" w:eastAsia="標楷體" w:hAnsi="標楷體" w:cs="SimSun"/>
          <w:color w:val="000000" w:themeColor="text1"/>
        </w:rPr>
        <w:t>21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1</w:t>
      </w:r>
      <w:r w:rsidRPr="00BC2F0A">
        <w:rPr>
          <w:rFonts w:ascii="標楷體" w:eastAsia="標楷體" w:hAnsi="標楷體" w:cs="SimSun" w:hint="eastAsia"/>
          <w:color w:val="000000" w:themeColor="text1"/>
        </w:rPr>
        <w:t>）或送達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大有</w:t>
      </w:r>
      <w:r w:rsidRPr="00BC2F0A">
        <w:rPr>
          <w:rFonts w:ascii="標楷體" w:eastAsia="標楷體" w:hAnsi="標楷體" w:cs="SimSun" w:hint="eastAsia"/>
          <w:color w:val="000000" w:themeColor="text1"/>
        </w:rPr>
        <w:t>國中教務處（地址：桃園市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桃園區</w:t>
      </w:r>
      <w:r w:rsidR="00BD02F0" w:rsidRPr="00BC2F0A">
        <w:rPr>
          <w:rFonts w:ascii="標楷體" w:eastAsia="標楷體" w:hAnsi="標楷體" w:cs="SimSun" w:hint="eastAsia"/>
          <w:color w:val="000000" w:themeColor="text1"/>
        </w:rPr>
        <w:t>大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有</w:t>
      </w:r>
      <w:r w:rsidRPr="00BC2F0A">
        <w:rPr>
          <w:rFonts w:ascii="標楷體" w:eastAsia="標楷體" w:hAnsi="標楷體" w:cs="SimSun" w:hint="eastAsia"/>
          <w:color w:val="000000" w:themeColor="text1"/>
        </w:rPr>
        <w:t>路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215</w:t>
      </w:r>
      <w:r w:rsidRPr="00BC2F0A">
        <w:rPr>
          <w:rFonts w:ascii="標楷體" w:eastAsia="標楷體" w:hAnsi="標楷體" w:cs="SimSun" w:hint="eastAsia"/>
          <w:color w:val="000000" w:themeColor="text1"/>
        </w:rPr>
        <w:t>號</w:t>
      </w:r>
      <w:r w:rsidRPr="00BC2F0A">
        <w:rPr>
          <w:rFonts w:ascii="標楷體" w:eastAsia="標楷體" w:hAnsi="標楷體" w:hint="eastAsia"/>
          <w:color w:val="000000" w:themeColor="text1"/>
        </w:rPr>
        <w:t>），逾期不予受理。</w:t>
      </w:r>
      <w:hyperlink r:id="rId7" w:history="1">
        <w:r w:rsidR="00BC2F0A" w:rsidRPr="002523C2">
          <w:rPr>
            <w:rStyle w:val="aa"/>
            <w:rFonts w:ascii="標楷體" w:eastAsia="標楷體" w:hAnsi="標楷體" w:hint="eastAsia"/>
            <w:color w:val="0D0D0D" w:themeColor="text1" w:themeTint="F2"/>
          </w:rPr>
          <w:t>報名表電子檔亦請寄至dayouprincipal@gmail.com</w:t>
        </w:r>
      </w:hyperlink>
      <w:r w:rsidRPr="002523C2">
        <w:rPr>
          <w:rFonts w:ascii="標楷體" w:eastAsia="標楷體" w:hAnsi="標楷體" w:cs="SimSun" w:hint="eastAsia"/>
          <w:color w:val="0D0D0D" w:themeColor="text1" w:themeTint="F2"/>
        </w:rPr>
        <w:t>。</w:t>
      </w:r>
    </w:p>
    <w:p w:rsidR="00BD02F0" w:rsidRPr="00BC2F0A" w:rsidRDefault="007D5979" w:rsidP="00BC2F0A">
      <w:pPr>
        <w:pStyle w:val="a4"/>
        <w:numPr>
          <w:ilvl w:val="0"/>
          <w:numId w:val="27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初選：</w:t>
      </w:r>
    </w:p>
    <w:p w:rsidR="00BD02F0" w:rsidRDefault="00636323" w:rsidP="00BC2F0A">
      <w:pPr>
        <w:pStyle w:val="a4"/>
        <w:numPr>
          <w:ilvl w:val="0"/>
          <w:numId w:val="28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6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22日(星期五)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由主辦單位公告通知</w:t>
      </w:r>
      <w:r w:rsidR="007D5979" w:rsidRPr="00BC2F0A">
        <w:rPr>
          <w:rFonts w:ascii="標楷體" w:eastAsia="標楷體" w:hAnsi="標楷體" w:hint="eastAsia"/>
          <w:b/>
          <w:color w:val="000000" w:themeColor="text1"/>
          <w:u w:val="single"/>
        </w:rPr>
        <w:t>是否需進行初選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，若有初選，將採影片審查方式進行，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各參賽隊伍須於</w:t>
      </w:r>
      <w:r w:rsidR="00822AEF" w:rsidRPr="00BC2F0A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="00822AEF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08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17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BC2F0A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BD02F0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星期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五</w:t>
      </w:r>
      <w:r w:rsidR="007D5979" w:rsidRPr="00BC2F0A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下午</w:t>
      </w:r>
      <w:r w:rsidR="007D5979" w:rsidRPr="00BC2F0A">
        <w:rPr>
          <w:rFonts w:ascii="標楷體" w:eastAsia="標楷體" w:hAnsi="標楷體" w:cs="SimSun"/>
          <w:b/>
          <w:color w:val="000000" w:themeColor="text1"/>
          <w:u w:val="single"/>
        </w:rPr>
        <w:t>5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點前將競賽教學影片燒錄成光碟片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，含教學設計（教材教案）電子檔及紙本，逕寄（送）達</w:t>
      </w:r>
      <w:r w:rsidR="00BD02F0" w:rsidRPr="00BC2F0A">
        <w:rPr>
          <w:rFonts w:ascii="標楷體" w:eastAsia="標楷體" w:hAnsi="標楷體" w:cs="SimSun" w:hint="eastAsia"/>
          <w:color w:val="000000" w:themeColor="text1"/>
        </w:rPr>
        <w:t>大有國中教務處（地址：桃園區大有路215號</w:t>
      </w:r>
      <w:r w:rsidR="007D5979" w:rsidRPr="00BC2F0A">
        <w:rPr>
          <w:rFonts w:ascii="標楷體" w:eastAsia="標楷體" w:hAnsi="標楷體" w:hint="eastAsia"/>
          <w:color w:val="000000" w:themeColor="text1"/>
        </w:rPr>
        <w:t>），逾期以棄權論，不得有異議</w:t>
      </w:r>
      <w:r w:rsidR="00E24FB0" w:rsidRPr="00BC2F0A">
        <w:rPr>
          <w:rFonts w:ascii="標楷體" w:eastAsia="標楷體" w:hAnsi="標楷體" w:cs="SimSun" w:hint="eastAsia"/>
          <w:color w:val="000000" w:themeColor="text1"/>
        </w:rPr>
        <w:t>。倘參賽隊伍在場地容納考量下，可以全部進入決選情形時</w:t>
      </w:r>
      <w:r w:rsidR="00BD02F0" w:rsidRPr="00BC2F0A">
        <w:rPr>
          <w:rFonts w:ascii="標楷體" w:eastAsia="標楷體" w:hAnsi="標楷體" w:cs="SimSun" w:hint="eastAsia"/>
          <w:color w:val="000000" w:themeColor="text1"/>
        </w:rPr>
        <w:t>，不辦理初選。</w:t>
      </w:r>
    </w:p>
    <w:p w:rsidR="007F2314" w:rsidRPr="007F2314" w:rsidRDefault="00BD02F0" w:rsidP="007F2314">
      <w:pPr>
        <w:pStyle w:val="a4"/>
        <w:numPr>
          <w:ilvl w:val="0"/>
          <w:numId w:val="28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初選結果公告：初選結果訂於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107年</w:t>
      </w:r>
      <w:r w:rsidR="00636323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9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月1</w:t>
      </w:r>
      <w:r w:rsidR="00636323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4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日(</w:t>
      </w:r>
      <w:r w:rsidR="00636323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星期五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)公告於桃園市政府教育局網站及大有國中網站。</w:t>
      </w:r>
    </w:p>
    <w:p w:rsidR="007D5979" w:rsidRPr="007F2314" w:rsidRDefault="00BD02F0" w:rsidP="007F2314">
      <w:pPr>
        <w:pStyle w:val="a4"/>
        <w:numPr>
          <w:ilvl w:val="0"/>
          <w:numId w:val="27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7F2314">
        <w:rPr>
          <w:rFonts w:ascii="標楷體" w:eastAsia="標楷體" w:hAnsi="標楷體" w:cs="SimSun" w:hint="eastAsia"/>
          <w:color w:val="000000" w:themeColor="text1"/>
        </w:rPr>
        <w:t>決選：</w:t>
      </w:r>
      <w:r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1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0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2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3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星期二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及</w:t>
      </w:r>
      <w:r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1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0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2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4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星期三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辦理。</w:t>
      </w:r>
      <w:r w:rsidR="007D5979" w:rsidRPr="007F2314">
        <w:rPr>
          <w:rFonts w:ascii="標楷體" w:eastAsia="標楷體" w:hAnsi="標楷體" w:cs="SimSun" w:hint="eastAsia"/>
          <w:color w:val="000000" w:themeColor="text1"/>
        </w:rPr>
        <w:t>各參賽團隊於</w:t>
      </w:r>
      <w:r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E24FB0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9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6B08F4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28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97601B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星期五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下午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5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點前應繳交教學設計（教材教案）電子檔及紙本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份。</w:t>
      </w:r>
    </w:p>
    <w:p w:rsidR="00F272CA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lastRenderedPageBreak/>
        <w:t>評</w:t>
      </w:r>
      <w:r w:rsidRPr="00F272CA">
        <w:rPr>
          <w:rFonts w:ascii="標楷體" w:eastAsia="標楷體" w:hAnsi="標楷體" w:cs="SimSun" w:hint="eastAsia"/>
          <w:color w:val="000000" w:themeColor="text1"/>
        </w:rPr>
        <w:t>審方式：本競賽採團體積分制。</w:t>
      </w:r>
    </w:p>
    <w:p w:rsidR="007D5979" w:rsidRDefault="007D5979" w:rsidP="00F272CA">
      <w:pPr>
        <w:pStyle w:val="a4"/>
        <w:numPr>
          <w:ilvl w:val="0"/>
          <w:numId w:val="35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評分方式：每個試場由主辦單位聘請</w:t>
      </w:r>
      <w:r w:rsidR="00E24FB0" w:rsidRPr="00F272CA">
        <w:rPr>
          <w:rFonts w:ascii="標楷體" w:eastAsia="標楷體" w:hAnsi="標楷體" w:cs="SimSun" w:hint="eastAsia"/>
          <w:color w:val="000000" w:themeColor="text1"/>
        </w:rPr>
        <w:t>五位</w:t>
      </w:r>
      <w:r w:rsidRPr="00F272CA">
        <w:rPr>
          <w:rFonts w:ascii="標楷體" w:eastAsia="標楷體" w:hAnsi="標楷體" w:cs="SimSun" w:hint="eastAsia"/>
          <w:color w:val="000000" w:themeColor="text1"/>
        </w:rPr>
        <w:t>專家</w:t>
      </w:r>
      <w:r w:rsidR="00E24FB0" w:rsidRPr="00F272CA">
        <w:rPr>
          <w:rFonts w:ascii="標楷體" w:eastAsia="標楷體" w:hAnsi="標楷體" w:cs="SimSun" w:hint="eastAsia"/>
          <w:color w:val="000000" w:themeColor="text1"/>
        </w:rPr>
        <w:t>擔任</w:t>
      </w:r>
      <w:r w:rsidRPr="00F272CA">
        <w:rPr>
          <w:rFonts w:ascii="標楷體" w:eastAsia="標楷體" w:hAnsi="標楷體" w:cs="SimSun" w:hint="eastAsia"/>
          <w:color w:val="000000" w:themeColor="text1"/>
        </w:rPr>
        <w:t>評審進行各分科之評分。</w:t>
      </w:r>
    </w:p>
    <w:p w:rsidR="007D5979" w:rsidRPr="00F272CA" w:rsidRDefault="007D5979" w:rsidP="00F272CA">
      <w:pPr>
        <w:pStyle w:val="a4"/>
        <w:numPr>
          <w:ilvl w:val="0"/>
          <w:numId w:val="35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積分規則：</w:t>
      </w:r>
    </w:p>
    <w:p w:rsidR="007D5979" w:rsidRDefault="007D5979" w:rsidP="00F272CA">
      <w:pPr>
        <w:pStyle w:val="a4"/>
        <w:numPr>
          <w:ilvl w:val="0"/>
          <w:numId w:val="36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各學科第</w:t>
      </w:r>
      <w:r w:rsidRPr="00F272CA">
        <w:rPr>
          <w:rFonts w:ascii="標楷體" w:eastAsia="標楷體" w:hAnsi="標楷體" w:cs="SimSun"/>
          <w:color w:val="000000" w:themeColor="text1"/>
        </w:rPr>
        <w:t>1</w:t>
      </w:r>
      <w:r w:rsidRPr="00F272CA">
        <w:rPr>
          <w:rFonts w:ascii="標楷體" w:eastAsia="標楷體" w:hAnsi="標楷體" w:cs="SimSun" w:hint="eastAsia"/>
          <w:color w:val="000000" w:themeColor="text1"/>
        </w:rPr>
        <w:t>名積分</w:t>
      </w:r>
      <w:r w:rsidRPr="00F272CA">
        <w:rPr>
          <w:rFonts w:ascii="標楷體" w:eastAsia="標楷體" w:hAnsi="標楷體" w:cs="SimSun"/>
          <w:color w:val="000000" w:themeColor="text1"/>
        </w:rPr>
        <w:t>5</w:t>
      </w:r>
      <w:r w:rsidRPr="00F272CA">
        <w:rPr>
          <w:rFonts w:ascii="標楷體" w:eastAsia="標楷體" w:hAnsi="標楷體" w:hint="eastAsia"/>
          <w:color w:val="000000" w:themeColor="text1"/>
        </w:rPr>
        <w:t>分、第</w:t>
      </w:r>
      <w:r w:rsidRPr="00F272CA">
        <w:rPr>
          <w:rFonts w:ascii="標楷體" w:eastAsia="標楷體" w:hAnsi="標楷體"/>
          <w:color w:val="000000" w:themeColor="text1"/>
        </w:rPr>
        <w:t>2</w:t>
      </w:r>
      <w:r w:rsidRPr="00F272CA">
        <w:rPr>
          <w:rFonts w:ascii="標楷體" w:eastAsia="標楷體" w:hAnsi="標楷體" w:hint="eastAsia"/>
          <w:color w:val="000000" w:themeColor="text1"/>
        </w:rPr>
        <w:t>名積分</w:t>
      </w:r>
      <w:r w:rsidRPr="00F272CA">
        <w:rPr>
          <w:rFonts w:ascii="標楷體" w:eastAsia="標楷體" w:hAnsi="標楷體"/>
          <w:color w:val="000000" w:themeColor="text1"/>
        </w:rPr>
        <w:t>3</w:t>
      </w:r>
      <w:r w:rsidRPr="00F272CA">
        <w:rPr>
          <w:rFonts w:ascii="標楷體" w:eastAsia="標楷體" w:hAnsi="標楷體" w:hint="eastAsia"/>
          <w:color w:val="000000" w:themeColor="text1"/>
        </w:rPr>
        <w:t>分、第</w:t>
      </w:r>
      <w:r w:rsidRPr="00F272CA">
        <w:rPr>
          <w:rFonts w:ascii="標楷體" w:eastAsia="標楷體" w:hAnsi="標楷體"/>
          <w:color w:val="000000" w:themeColor="text1"/>
        </w:rPr>
        <w:t>3</w:t>
      </w:r>
      <w:r w:rsidRPr="00F272CA">
        <w:rPr>
          <w:rFonts w:ascii="標楷體" w:eastAsia="標楷體" w:hAnsi="標楷體" w:hint="eastAsia"/>
          <w:color w:val="000000" w:themeColor="text1"/>
        </w:rPr>
        <w:t>名積分</w:t>
      </w:r>
      <w:r w:rsidRPr="00F272CA">
        <w:rPr>
          <w:rFonts w:ascii="標楷體" w:eastAsia="標楷體" w:hAnsi="標楷體"/>
          <w:color w:val="000000" w:themeColor="text1"/>
        </w:rPr>
        <w:t>2</w:t>
      </w:r>
      <w:r w:rsidRPr="00F272CA">
        <w:rPr>
          <w:rFonts w:ascii="標楷體" w:eastAsia="標楷體" w:hAnsi="標楷體" w:hint="eastAsia"/>
          <w:color w:val="000000" w:themeColor="text1"/>
        </w:rPr>
        <w:t>分，餘其他名次積分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分。</w:t>
      </w:r>
    </w:p>
    <w:p w:rsidR="007D5979" w:rsidRPr="00F272CA" w:rsidRDefault="007D5979" w:rsidP="00F272CA">
      <w:pPr>
        <w:pStyle w:val="a4"/>
        <w:numPr>
          <w:ilvl w:val="0"/>
          <w:numId w:val="36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累積積分前三名者，分得金桃、銀桃、銅桃。如</w:t>
      </w:r>
      <w:r w:rsidR="00E24FB0" w:rsidRPr="00F272CA">
        <w:rPr>
          <w:rFonts w:ascii="標楷體" w:eastAsia="標楷體" w:hAnsi="標楷體" w:hint="eastAsia"/>
          <w:color w:val="000000" w:themeColor="text1"/>
        </w:rPr>
        <w:t>累積</w:t>
      </w:r>
      <w:r w:rsidRPr="00F272CA">
        <w:rPr>
          <w:rFonts w:ascii="標楷體" w:eastAsia="標楷體" w:hAnsi="標楷體" w:hint="eastAsia"/>
          <w:color w:val="000000" w:themeColor="text1"/>
        </w:rPr>
        <w:t>積分相同</w:t>
      </w:r>
      <w:r w:rsidR="00E24FB0" w:rsidRPr="00F272CA">
        <w:rPr>
          <w:rFonts w:ascii="標楷體" w:eastAsia="標楷體" w:hAnsi="標楷體" w:hint="eastAsia"/>
          <w:color w:val="000000" w:themeColor="text1"/>
        </w:rPr>
        <w:t>時，</w:t>
      </w:r>
      <w:r w:rsidR="006B08F4" w:rsidRPr="00F272CA">
        <w:rPr>
          <w:rFonts w:ascii="標楷體" w:eastAsia="標楷體" w:hAnsi="標楷體" w:hint="eastAsia"/>
          <w:color w:val="000000" w:themeColor="text1"/>
        </w:rPr>
        <w:t>則</w:t>
      </w:r>
      <w:r w:rsidRPr="00F272CA">
        <w:rPr>
          <w:rFonts w:ascii="標楷體" w:eastAsia="標楷體" w:hAnsi="標楷體" w:hint="eastAsia"/>
          <w:color w:val="000000" w:themeColor="text1"/>
        </w:rPr>
        <w:t>按</w:t>
      </w:r>
      <w:r w:rsidR="006B08F4" w:rsidRPr="00F272CA">
        <w:rPr>
          <w:rFonts w:ascii="標楷體" w:eastAsia="標楷體" w:hAnsi="標楷體" w:hint="eastAsia"/>
          <w:color w:val="000000" w:themeColor="text1"/>
        </w:rPr>
        <w:t>5位評審</w:t>
      </w:r>
      <w:r w:rsidRPr="00F272CA">
        <w:rPr>
          <w:rFonts w:ascii="標楷體" w:eastAsia="標楷體" w:hAnsi="標楷體" w:hint="eastAsia"/>
          <w:color w:val="000000" w:themeColor="text1"/>
        </w:rPr>
        <w:t>原始分數</w:t>
      </w:r>
      <w:r w:rsidR="006B08F4" w:rsidRPr="00F272CA">
        <w:rPr>
          <w:rFonts w:ascii="標楷體" w:eastAsia="標楷體" w:hAnsi="標楷體" w:hint="eastAsia"/>
          <w:color w:val="000000" w:themeColor="text1"/>
        </w:rPr>
        <w:t>加總排序，</w:t>
      </w:r>
      <w:r w:rsidRPr="00F272CA">
        <w:rPr>
          <w:rFonts w:ascii="標楷體" w:eastAsia="標楷體" w:hAnsi="標楷體" w:hint="eastAsia"/>
          <w:color w:val="000000" w:themeColor="text1"/>
        </w:rPr>
        <w:t>其餘為優勝團隊。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競賽地點：</w:t>
      </w:r>
      <w:r w:rsidR="00E24FB0" w:rsidRPr="00F272CA">
        <w:rPr>
          <w:rFonts w:ascii="標楷體" w:eastAsia="標楷體" w:hAnsi="標楷體" w:hint="eastAsia"/>
          <w:b/>
          <w:color w:val="000000" w:themeColor="text1"/>
          <w:u w:val="single"/>
        </w:rPr>
        <w:t>本競賽於大有國中、桃園國中及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幸福國中舉行，確認競賽地點，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視報名隊數及賽程排定，另行公告通知。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奬勵：</w:t>
      </w:r>
    </w:p>
    <w:p w:rsidR="00F272CA" w:rsidRDefault="007D5979" w:rsidP="00F272CA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金桃奬：禮券</w:t>
      </w:r>
      <w:r w:rsidRPr="00F272CA">
        <w:rPr>
          <w:rFonts w:ascii="標楷體" w:eastAsia="標楷體" w:hAnsi="標楷體"/>
          <w:color w:val="000000" w:themeColor="text1"/>
        </w:rPr>
        <w:t>10,000</w:t>
      </w:r>
      <w:r w:rsidRPr="00F272CA">
        <w:rPr>
          <w:rFonts w:ascii="標楷體" w:eastAsia="標楷體" w:hAnsi="標楷體" w:hint="eastAsia"/>
          <w:color w:val="000000" w:themeColor="text1"/>
        </w:rPr>
        <w:t>元，奬座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座，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教學成員</w:t>
      </w:r>
      <w:r w:rsidRPr="00F272CA">
        <w:rPr>
          <w:rFonts w:ascii="標楷體" w:eastAsia="標楷體" w:hAnsi="標楷體" w:hint="eastAsia"/>
          <w:color w:val="000000" w:themeColor="text1"/>
        </w:rPr>
        <w:t>每人記功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="006B08F4" w:rsidRPr="00F272CA">
        <w:rPr>
          <w:rFonts w:ascii="標楷體" w:eastAsia="標楷體" w:hAnsi="標楷體" w:hint="eastAsia"/>
          <w:color w:val="000000" w:themeColor="text1"/>
        </w:rPr>
        <w:t>次，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並取得前往國外外埠參觀資格(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本案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國外外埠積分6分)。</w:t>
      </w:r>
    </w:p>
    <w:p w:rsidR="007D5979" w:rsidRDefault="007D5979" w:rsidP="00F272CA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銀桃奬：禮券</w:t>
      </w:r>
      <w:r w:rsidRPr="00F272CA">
        <w:rPr>
          <w:rFonts w:ascii="標楷體" w:eastAsia="標楷體" w:hAnsi="標楷體"/>
          <w:color w:val="000000" w:themeColor="text1"/>
        </w:rPr>
        <w:t>6,000</w:t>
      </w:r>
      <w:r w:rsidRPr="00F272CA">
        <w:rPr>
          <w:rFonts w:ascii="標楷體" w:eastAsia="標楷體" w:hAnsi="標楷體" w:hint="eastAsia"/>
          <w:color w:val="000000" w:themeColor="text1"/>
        </w:rPr>
        <w:t>元，奬座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座，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color w:val="000000" w:themeColor="text1"/>
        </w:rPr>
        <w:t>教學成員每人記嘉奬</w:t>
      </w:r>
      <w:r w:rsidRPr="00F272CA">
        <w:rPr>
          <w:rFonts w:ascii="標楷體" w:eastAsia="標楷體" w:hAnsi="標楷體"/>
          <w:color w:val="000000" w:themeColor="text1"/>
        </w:rPr>
        <w:t>2</w:t>
      </w:r>
      <w:r w:rsidRPr="00F272CA">
        <w:rPr>
          <w:rFonts w:ascii="標楷體" w:eastAsia="標楷體" w:hAnsi="標楷體" w:hint="eastAsia"/>
          <w:color w:val="000000" w:themeColor="text1"/>
        </w:rPr>
        <w:t>次</w:t>
      </w:r>
      <w:r w:rsidR="006B08F4" w:rsidRPr="00F272CA">
        <w:rPr>
          <w:rFonts w:ascii="標楷體" w:eastAsia="標楷體" w:hAnsi="標楷體" w:hint="eastAsia"/>
          <w:color w:val="000000" w:themeColor="text1"/>
        </w:rPr>
        <w:t>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並取得前往國外外埠參觀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資格積分3分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。</w:t>
      </w:r>
    </w:p>
    <w:p w:rsidR="007D5979" w:rsidRPr="00F272CA" w:rsidRDefault="007D5979" w:rsidP="00960DFC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銅桃奬：禮券</w:t>
      </w:r>
      <w:r w:rsidRPr="00F272CA">
        <w:rPr>
          <w:rFonts w:ascii="標楷體" w:eastAsia="標楷體" w:hAnsi="標楷體"/>
          <w:color w:val="000000" w:themeColor="text1"/>
        </w:rPr>
        <w:t>3,000</w:t>
      </w:r>
      <w:r w:rsidRPr="00F272CA">
        <w:rPr>
          <w:rFonts w:ascii="標楷體" w:eastAsia="標楷體" w:hAnsi="標楷體" w:hint="eastAsia"/>
          <w:color w:val="000000" w:themeColor="text1"/>
        </w:rPr>
        <w:t>元，奬座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座，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color w:val="000000" w:themeColor="text1"/>
        </w:rPr>
        <w:t>教學成員每人記嘉奬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次</w:t>
      </w:r>
      <w:r w:rsidR="006B08F4" w:rsidRPr="00F272CA">
        <w:rPr>
          <w:rFonts w:ascii="標楷體" w:eastAsia="標楷體" w:hAnsi="標楷體" w:hint="eastAsia"/>
          <w:color w:val="000000" w:themeColor="text1"/>
        </w:rPr>
        <w:t>，，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並取得前往國外外埠參觀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資格積分2分</w:t>
      </w:r>
      <w:r w:rsidRPr="00F272CA">
        <w:rPr>
          <w:rFonts w:ascii="標楷體" w:eastAsia="標楷體" w:hAnsi="標楷體" w:hint="eastAsia"/>
          <w:color w:val="000000" w:themeColor="text1"/>
        </w:rPr>
        <w:t>。</w:t>
      </w:r>
    </w:p>
    <w:p w:rsidR="007D5979" w:rsidRPr="00F272CA" w:rsidRDefault="007D5979" w:rsidP="001211F0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優勝團隊：團隊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color w:val="000000" w:themeColor="text1"/>
        </w:rPr>
        <w:t>教學成員每人奬狀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張。</w:t>
      </w:r>
    </w:p>
    <w:p w:rsidR="00F272CA" w:rsidRPr="00F272CA" w:rsidRDefault="007D5979" w:rsidP="00F272CA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頒獎典禮：</w:t>
      </w:r>
      <w:r w:rsidR="00B146DC" w:rsidRPr="00F272CA">
        <w:rPr>
          <w:rFonts w:ascii="標楷體" w:eastAsia="標楷體" w:hAnsi="標楷體"/>
          <w:b/>
          <w:color w:val="000000" w:themeColor="text1"/>
          <w:u w:val="single"/>
        </w:rPr>
        <w:t>107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6B08F4" w:rsidRPr="00F272CA">
        <w:rPr>
          <w:rFonts w:ascii="標楷體" w:eastAsia="標楷體" w:hAnsi="標楷體"/>
          <w:b/>
          <w:color w:val="000000" w:themeColor="text1"/>
          <w:u w:val="single"/>
        </w:rPr>
        <w:t>1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0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B08F4" w:rsidRPr="00F272CA">
        <w:rPr>
          <w:rFonts w:ascii="標楷體" w:eastAsia="標楷體" w:hAnsi="標楷體"/>
          <w:b/>
          <w:color w:val="000000" w:themeColor="text1"/>
          <w:u w:val="single"/>
        </w:rPr>
        <w:t>2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6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F272CA">
        <w:rPr>
          <w:rFonts w:ascii="標楷體" w:eastAsia="標楷體" w:hAnsi="標楷體"/>
          <w:b/>
          <w:color w:val="000000" w:themeColor="text1"/>
          <w:u w:val="single"/>
        </w:rPr>
        <w:t>(</w:t>
      </w:r>
      <w:r w:rsidR="00B146DC" w:rsidRPr="00F272CA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F272CA">
        <w:rPr>
          <w:rFonts w:ascii="標楷體" w:eastAsia="標楷體" w:hAnsi="標楷體"/>
          <w:b/>
          <w:color w:val="000000" w:themeColor="text1"/>
          <w:u w:val="single"/>
        </w:rPr>
        <w:t>)</w:t>
      </w:r>
      <w:r w:rsidR="00F56022" w:rsidRPr="00F272CA">
        <w:rPr>
          <w:rFonts w:ascii="標楷體" w:eastAsia="標楷體" w:hAnsi="標楷體" w:hint="eastAsia"/>
          <w:color w:val="000000" w:themeColor="text1"/>
        </w:rPr>
        <w:t>於</w:t>
      </w:r>
      <w:r w:rsidRPr="00F272CA">
        <w:rPr>
          <w:rFonts w:ascii="標楷體" w:eastAsia="標楷體" w:hAnsi="標楷體" w:hint="eastAsia"/>
          <w:color w:val="000000" w:themeColor="text1"/>
        </w:rPr>
        <w:t>桃園市立</w:t>
      </w:r>
      <w:r w:rsidR="00B146DC" w:rsidRPr="00F272CA">
        <w:rPr>
          <w:rFonts w:ascii="標楷體" w:eastAsia="標楷體" w:hAnsi="標楷體" w:hint="eastAsia"/>
          <w:color w:val="000000" w:themeColor="text1"/>
        </w:rPr>
        <w:t>大有</w:t>
      </w:r>
      <w:r w:rsidRPr="00F272CA">
        <w:rPr>
          <w:rFonts w:ascii="標楷體" w:eastAsia="標楷體" w:hAnsi="標楷體" w:hint="eastAsia"/>
          <w:color w:val="000000" w:themeColor="text1"/>
        </w:rPr>
        <w:t>國民中學</w:t>
      </w:r>
      <w:r w:rsidR="00B146DC" w:rsidRPr="00F272CA">
        <w:rPr>
          <w:rFonts w:ascii="標楷體" w:eastAsia="標楷體" w:hAnsi="標楷體" w:hint="eastAsia"/>
          <w:color w:val="000000" w:themeColor="text1"/>
        </w:rPr>
        <w:t>視聽館</w:t>
      </w:r>
      <w:r w:rsidRPr="00F272CA">
        <w:rPr>
          <w:rFonts w:ascii="標楷體" w:eastAsia="標楷體" w:hAnsi="標楷體" w:hint="eastAsia"/>
          <w:color w:val="000000" w:themeColor="text1"/>
        </w:rPr>
        <w:t>舉辦。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各參賽單位均應切實遵守下列各項規定：</w:t>
      </w:r>
    </w:p>
    <w:p w:rsidR="007D5979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>報名單上各項資料應據實詳細填寫，一經報名不得要求任何增減或變更。</w:t>
      </w:r>
    </w:p>
    <w:p w:rsid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各參賽人員應遵守競賽場地人員指揮，如係競賽員臨時發生事故，確不能入場參加競賽時，應事先以書面向大會報備。</w:t>
      </w:r>
    </w:p>
    <w:p w:rsid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參賽單位對排定之賽程不得以任何理由請求變更。</w:t>
      </w:r>
    </w:p>
    <w:p w:rsid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應服從評審的評判，如有意見或抗議，應由領隊人員以書面向承辦單位提出，抗議事項以比賽規則、秩序及參賽人員資格為限，對評審委員之評分及其他技術性、學術性者不得提出抗議，並須於各項比賽成績公布後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小時內提出，逾時不予受理。</w:t>
      </w:r>
    </w:p>
    <w:p w:rsidR="007D5979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主（承）辦單位為辦理競賽實況存證及推廣創新互動課堂教學之需，有權進行實況錄影存檔；</w:t>
      </w:r>
      <w:r w:rsidRPr="00F272CA">
        <w:rPr>
          <w:rFonts w:ascii="標楷體" w:eastAsia="標楷體" w:hAnsi="標楷體" w:hint="eastAsia"/>
          <w:b/>
          <w:color w:val="000000" w:themeColor="text1"/>
        </w:rPr>
        <w:t>凡報名參賽即視同無條件授權承辦單位拍攝、製作各項比賽實況</w:t>
      </w:r>
      <w:r w:rsidRPr="00F272CA">
        <w:rPr>
          <w:rFonts w:ascii="標楷體" w:eastAsia="標楷體" w:hAnsi="標楷體" w:hint="eastAsia"/>
          <w:color w:val="000000" w:themeColor="text1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lastRenderedPageBreak/>
        <w:t>視報名隊數，考量競賽場地限制，主辦單位得採先辦理影片審查方式，由專家評審決定進入複賽之團隊。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其他</w:t>
      </w:r>
    </w:p>
    <w:p w:rsidR="007D5979" w:rsidRDefault="007D5979" w:rsidP="00F272CA">
      <w:pPr>
        <w:pStyle w:val="a4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各校參與情形將列為本局未來年度補助相關資訊設備之重要參據。</w:t>
      </w:r>
    </w:p>
    <w:p w:rsidR="007D5979" w:rsidRPr="00AD4C88" w:rsidRDefault="007D5979" w:rsidP="00E9750C">
      <w:pPr>
        <w:pStyle w:val="a4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AD4C88">
        <w:rPr>
          <w:rFonts w:ascii="標楷體" w:eastAsia="標楷體" w:hAnsi="標楷體" w:hint="eastAsia"/>
          <w:color w:val="000000" w:themeColor="text1"/>
        </w:rPr>
        <w:t>競賽期間如有任何因電腦系統、網路或不可歸責於主（承）辦單位之事由，參賽團隊應自行克服，亦不得提出任何異議。</w:t>
      </w:r>
    </w:p>
    <w:p w:rsidR="007D5979" w:rsidRPr="00AD4C88" w:rsidRDefault="007D5979" w:rsidP="00643439">
      <w:pPr>
        <w:pStyle w:val="a4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AD4C88">
        <w:rPr>
          <w:rFonts w:ascii="標楷體" w:eastAsia="標楷體" w:hAnsi="標楷體" w:cs="SimSun" w:hint="eastAsia"/>
          <w:color w:val="000000" w:themeColor="text1"/>
        </w:rPr>
        <w:t>各參賽團隊得於</w:t>
      </w:r>
      <w:r w:rsidR="00247A62" w:rsidRPr="00AD4C88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="00247A62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247A62" w:rsidRPr="00AD4C88">
        <w:rPr>
          <w:rFonts w:ascii="標楷體" w:eastAsia="標楷體" w:hAnsi="標楷體" w:cs="SimSun"/>
          <w:b/>
          <w:color w:val="000000" w:themeColor="text1"/>
          <w:u w:val="single"/>
        </w:rPr>
        <w:t>1</w:t>
      </w:r>
      <w:r w:rsidR="00247A62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0</w:t>
      </w:r>
      <w:r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EA0E38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2</w:t>
      </w:r>
      <w:r w:rsidR="00247A62" w:rsidRPr="00AD4C88">
        <w:rPr>
          <w:rFonts w:ascii="標楷體" w:eastAsia="標楷體" w:hAnsi="標楷體" w:cs="SimSun"/>
          <w:b/>
          <w:color w:val="000000" w:themeColor="text1"/>
          <w:u w:val="single"/>
        </w:rPr>
        <w:t>2</w:t>
      </w:r>
      <w:r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Pr="00AD4C88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247A62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星期一</w:t>
      </w:r>
      <w:r w:rsidRPr="00AD4C88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Pr="00AD4C88">
        <w:rPr>
          <w:rFonts w:ascii="標楷體" w:eastAsia="標楷體" w:hAnsi="標楷體" w:cs="SimSun" w:hint="eastAsia"/>
          <w:color w:val="000000" w:themeColor="text1"/>
        </w:rPr>
        <w:t>依賽程排定之指定時間，至指定地點進行相關設備測試與學生互動。</w:t>
      </w:r>
    </w:p>
    <w:p w:rsidR="007D5979" w:rsidRPr="00391581" w:rsidRDefault="007D5979" w:rsidP="00960DFC">
      <w:pPr>
        <w:spacing w:before="240"/>
        <w:jc w:val="both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>壹拾壹、凡參加本競賽之教師，競賽當日核予公假課務派代。</w:t>
      </w:r>
    </w:p>
    <w:p w:rsidR="007D5979" w:rsidRPr="00391581" w:rsidRDefault="007D5979" w:rsidP="00960DFC">
      <w:pPr>
        <w:spacing w:before="240"/>
        <w:jc w:val="both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>壹拾貳、辦理本項競賽所需之經費，由桃園市政府教育局相關經費項下支應。</w:t>
      </w:r>
    </w:p>
    <w:p w:rsidR="007D5979" w:rsidRPr="00BD4D1C" w:rsidRDefault="007D5979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BD4D1C">
        <w:rPr>
          <w:rFonts w:ascii="標楷體" w:eastAsia="標楷體" w:hAnsi="標楷體"/>
          <w:color w:val="000000" w:themeColor="text1"/>
          <w:sz w:val="22"/>
        </w:rPr>
        <w:br w:type="page"/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lastRenderedPageBreak/>
        <w:t>桃園市</w:t>
      </w:r>
      <w:r w:rsidRPr="00BD4D1C">
        <w:rPr>
          <w:rFonts w:ascii="標楷體" w:eastAsia="標楷體" w:hAnsi="標楷體"/>
          <w:color w:val="000000" w:themeColor="text1"/>
          <w:sz w:val="32"/>
          <w:szCs w:val="36"/>
        </w:rPr>
        <w:t>10</w:t>
      </w:r>
      <w:r w:rsidR="00EA0E38" w:rsidRPr="00BD4D1C">
        <w:rPr>
          <w:rFonts w:ascii="標楷體" w:eastAsia="標楷體" w:hAnsi="標楷體"/>
          <w:color w:val="000000" w:themeColor="text1"/>
          <w:sz w:val="32"/>
          <w:szCs w:val="36"/>
        </w:rPr>
        <w:t>7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年</w:t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國民中學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創新科技互動課堂教學團隊競賽報名表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主要聯絡人</w:t>
            </w: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使用系統暨設備需求</w:t>
            </w:r>
          </w:p>
        </w:tc>
      </w:tr>
      <w:tr w:rsidR="00391581" w:rsidRPr="00391581" w:rsidTr="00BD4D1C">
        <w:trPr>
          <w:trHeight w:val="3297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jc w:val="center"/>
        </w:trPr>
        <w:tc>
          <w:tcPr>
            <w:tcW w:w="8472" w:type="dxa"/>
            <w:gridSpan w:val="5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團隊教學成員及競賽課程資料</w:t>
            </w:r>
          </w:p>
        </w:tc>
      </w:tr>
      <w:tr w:rsidR="00391581" w:rsidRPr="00391581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</w:tr>
      <w:tr w:rsidR="00391581" w:rsidRPr="00391581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5"/>
          <w:jc w:val="center"/>
        </w:trPr>
        <w:tc>
          <w:tcPr>
            <w:tcW w:w="704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組長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主任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校長</w:t>
      </w:r>
    </w:p>
    <w:p w:rsidR="007D5979" w:rsidRPr="00BD4D1C" w:rsidRDefault="007D5979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D4D1C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lastRenderedPageBreak/>
        <w:t>桃園市</w:t>
      </w:r>
      <w:r w:rsidR="00BD4D1C" w:rsidRPr="00BD4D1C">
        <w:rPr>
          <w:rFonts w:ascii="標楷體" w:eastAsia="標楷體" w:hAnsi="標楷體"/>
          <w:color w:val="000000" w:themeColor="text1"/>
          <w:sz w:val="32"/>
          <w:szCs w:val="36"/>
        </w:rPr>
        <w:t>107</w:t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年國民中學創新科技互動課堂教學團隊競賽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申訴疑義表</w:t>
      </w:r>
    </w:p>
    <w:p w:rsidR="007D5979" w:rsidRPr="00391581" w:rsidRDefault="00247A62" w:rsidP="00247A62">
      <w:pPr>
        <w:spacing w:before="240"/>
        <w:ind w:right="960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 xml:space="preserve">                                           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填表日期：</w:t>
      </w:r>
      <w:r w:rsidRPr="00391581">
        <w:rPr>
          <w:rFonts w:ascii="標楷體" w:eastAsia="標楷體" w:hAnsi="標楷體" w:hint="eastAsia"/>
          <w:color w:val="000000" w:themeColor="text1"/>
        </w:rPr>
        <w:t xml:space="preserve">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年</w:t>
      </w:r>
      <w:r w:rsidRPr="00391581">
        <w:rPr>
          <w:rFonts w:ascii="標楷體" w:eastAsia="標楷體" w:hAnsi="標楷體" w:hint="eastAsia"/>
          <w:color w:val="000000" w:themeColor="text1"/>
        </w:rPr>
        <w:t xml:space="preserve">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月</w:t>
      </w:r>
      <w:r w:rsidRPr="00391581">
        <w:rPr>
          <w:rFonts w:ascii="標楷體" w:eastAsia="標楷體" w:hAnsi="標楷體" w:hint="eastAsia"/>
          <w:color w:val="000000" w:themeColor="text1"/>
        </w:rPr>
        <w:t xml:space="preserve">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姓名及單位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75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審查結果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7D5979" w:rsidRPr="00391581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</w:rPr>
      </w:pPr>
    </w:p>
    <w:p w:rsidR="007D5979" w:rsidRPr="00391581" w:rsidRDefault="007D5979">
      <w:pPr>
        <w:widowControl/>
        <w:rPr>
          <w:rFonts w:ascii="標楷體" w:eastAsia="標楷體" w:hAnsi="標楷體"/>
          <w:color w:val="000000" w:themeColor="text1"/>
        </w:rPr>
      </w:pPr>
    </w:p>
    <w:p w:rsidR="00EA0E38" w:rsidRPr="00391581" w:rsidRDefault="00EA0E38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7D5979" w:rsidRPr="00391581" w:rsidRDefault="007D5979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錄影／錄音授權同意書</w:t>
      </w:r>
    </w:p>
    <w:p w:rsidR="007D5979" w:rsidRPr="00391581" w:rsidRDefault="007D5979" w:rsidP="00586EE0">
      <w:pPr>
        <w:spacing w:before="2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</w:t>
      </w:r>
    </w:p>
    <w:p w:rsidR="007D5979" w:rsidRPr="00391581" w:rsidRDefault="007D5979" w:rsidP="0081048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茲因立書人參加</w:t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桃園市107年國民中學創新科技互動課堂教學團隊競賽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以下簡稱本競賽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7D5979" w:rsidRPr="00391581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7D5979" w:rsidRPr="00391581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7D5979" w:rsidRPr="00391581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立書人：（簽名）</w:t>
      </w: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戶籍地址：</w:t>
      </w:r>
    </w:p>
    <w:p w:rsidR="006B25B3" w:rsidRPr="00391581" w:rsidRDefault="006B25B3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B25B3" w:rsidRPr="00391581" w:rsidRDefault="006B25B3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D5979" w:rsidRPr="00391581" w:rsidRDefault="007D5979" w:rsidP="0081048E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="00247A62" w:rsidRPr="00391581">
        <w:rPr>
          <w:rFonts w:ascii="標楷體" w:eastAsia="標楷體" w:hAnsi="標楷體"/>
          <w:color w:val="000000" w:themeColor="text1"/>
          <w:sz w:val="32"/>
          <w:szCs w:val="32"/>
        </w:rPr>
        <w:t xml:space="preserve">  10</w:t>
      </w:r>
      <w:r w:rsidR="00247A62"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年月日</w:t>
      </w:r>
    </w:p>
    <w:sectPr w:rsidR="007D5979" w:rsidRPr="00391581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3E" w:rsidRDefault="000F693E" w:rsidP="00914867">
      <w:r>
        <w:separator/>
      </w:r>
    </w:p>
  </w:endnote>
  <w:endnote w:type="continuationSeparator" w:id="0">
    <w:p w:rsidR="000F693E" w:rsidRDefault="000F693E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3E" w:rsidRDefault="000F693E" w:rsidP="00914867">
      <w:r>
        <w:separator/>
      </w:r>
    </w:p>
  </w:footnote>
  <w:footnote w:type="continuationSeparator" w:id="0">
    <w:p w:rsidR="000F693E" w:rsidRDefault="000F693E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80"/>
    <w:multiLevelType w:val="hybridMultilevel"/>
    <w:tmpl w:val="03A653A8"/>
    <w:lvl w:ilvl="0" w:tplc="4796BD62">
      <w:start w:val="6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E7FA0D3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26EA"/>
    <w:multiLevelType w:val="hybridMultilevel"/>
    <w:tmpl w:val="8FD0B87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A0BD3"/>
    <w:multiLevelType w:val="hybridMultilevel"/>
    <w:tmpl w:val="C5ACF740"/>
    <w:lvl w:ilvl="0" w:tplc="F1B2C76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EB6848"/>
    <w:multiLevelType w:val="hybridMultilevel"/>
    <w:tmpl w:val="AC607D72"/>
    <w:lvl w:ilvl="0" w:tplc="B56C8160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0611B01"/>
    <w:multiLevelType w:val="hybridMultilevel"/>
    <w:tmpl w:val="4E2C77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5B5032"/>
    <w:multiLevelType w:val="hybridMultilevel"/>
    <w:tmpl w:val="28F0D328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BB118DB"/>
    <w:multiLevelType w:val="hybridMultilevel"/>
    <w:tmpl w:val="8A9A95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1B6E27"/>
    <w:multiLevelType w:val="hybridMultilevel"/>
    <w:tmpl w:val="2E70F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314BDC"/>
    <w:multiLevelType w:val="hybridMultilevel"/>
    <w:tmpl w:val="D804A316"/>
    <w:lvl w:ilvl="0" w:tplc="2C66A7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1DE34359"/>
    <w:multiLevelType w:val="hybridMultilevel"/>
    <w:tmpl w:val="D72E85B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24951AEE"/>
    <w:multiLevelType w:val="hybridMultilevel"/>
    <w:tmpl w:val="A7366F6C"/>
    <w:lvl w:ilvl="0" w:tplc="F1B2C76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268629A7"/>
    <w:multiLevelType w:val="hybridMultilevel"/>
    <w:tmpl w:val="854AC8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DE1DDB"/>
    <w:multiLevelType w:val="hybridMultilevel"/>
    <w:tmpl w:val="FFE6C6F8"/>
    <w:lvl w:ilvl="0" w:tplc="18283726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2CFD1D32"/>
    <w:multiLevelType w:val="hybridMultilevel"/>
    <w:tmpl w:val="91E8F426"/>
    <w:lvl w:ilvl="0" w:tplc="98E62CF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E7B61F1"/>
    <w:multiLevelType w:val="hybridMultilevel"/>
    <w:tmpl w:val="36B40AD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950B85"/>
    <w:multiLevelType w:val="hybridMultilevel"/>
    <w:tmpl w:val="FEBE6A84"/>
    <w:lvl w:ilvl="0" w:tplc="5782960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914CD7"/>
    <w:multiLevelType w:val="hybridMultilevel"/>
    <w:tmpl w:val="1C180878"/>
    <w:lvl w:ilvl="0" w:tplc="F1B2C76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11485E"/>
    <w:multiLevelType w:val="hybridMultilevel"/>
    <w:tmpl w:val="9D822992"/>
    <w:lvl w:ilvl="0" w:tplc="B56C816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BDD43CF"/>
    <w:multiLevelType w:val="hybridMultilevel"/>
    <w:tmpl w:val="275A0C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DB39FF"/>
    <w:multiLevelType w:val="hybridMultilevel"/>
    <w:tmpl w:val="765E67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332608"/>
    <w:multiLevelType w:val="hybridMultilevel"/>
    <w:tmpl w:val="B1269928"/>
    <w:lvl w:ilvl="0" w:tplc="B626416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79707C3"/>
    <w:multiLevelType w:val="hybridMultilevel"/>
    <w:tmpl w:val="C6F072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355955"/>
    <w:multiLevelType w:val="hybridMultilevel"/>
    <w:tmpl w:val="9A7E420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A94996"/>
    <w:multiLevelType w:val="hybridMultilevel"/>
    <w:tmpl w:val="2F0AF6B4"/>
    <w:lvl w:ilvl="0" w:tplc="0822714E">
      <w:start w:val="1"/>
      <w:numFmt w:val="taiwaneseCountingThousand"/>
      <w:lvlText w:val="(%1)"/>
      <w:lvlJc w:val="left"/>
      <w:pPr>
        <w:ind w:left="1005" w:hanging="525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 w15:restartNumberingAfterBreak="0">
    <w:nsid w:val="7032765F"/>
    <w:multiLevelType w:val="hybridMultilevel"/>
    <w:tmpl w:val="B69C0422"/>
    <w:lvl w:ilvl="0" w:tplc="F1B2C7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97246A"/>
    <w:multiLevelType w:val="hybridMultilevel"/>
    <w:tmpl w:val="81FC47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6B28CA"/>
    <w:multiLevelType w:val="hybridMultilevel"/>
    <w:tmpl w:val="508A43E6"/>
    <w:lvl w:ilvl="0" w:tplc="21B472E6">
      <w:start w:val="1"/>
      <w:numFmt w:val="taiwaneseCountingThousand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3"/>
  </w:num>
  <w:num w:numId="5">
    <w:abstractNumId w:val="30"/>
  </w:num>
  <w:num w:numId="6">
    <w:abstractNumId w:val="14"/>
  </w:num>
  <w:num w:numId="7">
    <w:abstractNumId w:val="31"/>
  </w:num>
  <w:num w:numId="8">
    <w:abstractNumId w:val="36"/>
  </w:num>
  <w:num w:numId="9">
    <w:abstractNumId w:val="10"/>
  </w:num>
  <w:num w:numId="10">
    <w:abstractNumId w:val="20"/>
  </w:num>
  <w:num w:numId="11">
    <w:abstractNumId w:val="2"/>
  </w:num>
  <w:num w:numId="12">
    <w:abstractNumId w:val="29"/>
  </w:num>
  <w:num w:numId="13">
    <w:abstractNumId w:val="1"/>
  </w:num>
  <w:num w:numId="14">
    <w:abstractNumId w:val="37"/>
  </w:num>
  <w:num w:numId="15">
    <w:abstractNumId w:val="40"/>
  </w:num>
  <w:num w:numId="16">
    <w:abstractNumId w:val="9"/>
  </w:num>
  <w:num w:numId="17">
    <w:abstractNumId w:val="15"/>
  </w:num>
  <w:num w:numId="18">
    <w:abstractNumId w:val="6"/>
  </w:num>
  <w:num w:numId="19">
    <w:abstractNumId w:val="22"/>
  </w:num>
  <w:num w:numId="20">
    <w:abstractNumId w:val="21"/>
  </w:num>
  <w:num w:numId="21">
    <w:abstractNumId w:val="16"/>
  </w:num>
  <w:num w:numId="22">
    <w:abstractNumId w:val="24"/>
  </w:num>
  <w:num w:numId="23">
    <w:abstractNumId w:val="19"/>
  </w:num>
  <w:num w:numId="24">
    <w:abstractNumId w:val="8"/>
  </w:num>
  <w:num w:numId="25">
    <w:abstractNumId w:val="5"/>
  </w:num>
  <w:num w:numId="26">
    <w:abstractNumId w:val="35"/>
  </w:num>
  <w:num w:numId="27">
    <w:abstractNumId w:val="34"/>
  </w:num>
  <w:num w:numId="28">
    <w:abstractNumId w:val="4"/>
  </w:num>
  <w:num w:numId="29">
    <w:abstractNumId w:val="13"/>
  </w:num>
  <w:num w:numId="30">
    <w:abstractNumId w:val="38"/>
  </w:num>
  <w:num w:numId="31">
    <w:abstractNumId w:val="0"/>
  </w:num>
  <w:num w:numId="32">
    <w:abstractNumId w:val="18"/>
  </w:num>
  <w:num w:numId="33">
    <w:abstractNumId w:val="17"/>
  </w:num>
  <w:num w:numId="34">
    <w:abstractNumId w:val="12"/>
  </w:num>
  <w:num w:numId="35">
    <w:abstractNumId w:val="23"/>
  </w:num>
  <w:num w:numId="36">
    <w:abstractNumId w:val="7"/>
  </w:num>
  <w:num w:numId="37">
    <w:abstractNumId w:val="28"/>
  </w:num>
  <w:num w:numId="38">
    <w:abstractNumId w:val="39"/>
  </w:num>
  <w:num w:numId="39">
    <w:abstractNumId w:val="33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20622"/>
    <w:rsid w:val="000745B9"/>
    <w:rsid w:val="000C4735"/>
    <w:rsid w:val="000E75D9"/>
    <w:rsid w:val="000F693E"/>
    <w:rsid w:val="001056A3"/>
    <w:rsid w:val="0010672D"/>
    <w:rsid w:val="001125F6"/>
    <w:rsid w:val="00112FE5"/>
    <w:rsid w:val="00113C09"/>
    <w:rsid w:val="001211F0"/>
    <w:rsid w:val="00161DD2"/>
    <w:rsid w:val="00166065"/>
    <w:rsid w:val="0017093D"/>
    <w:rsid w:val="0018162F"/>
    <w:rsid w:val="00182441"/>
    <w:rsid w:val="00192BD7"/>
    <w:rsid w:val="001A0E9B"/>
    <w:rsid w:val="001C2137"/>
    <w:rsid w:val="001C2FED"/>
    <w:rsid w:val="001C4C9E"/>
    <w:rsid w:val="001C7753"/>
    <w:rsid w:val="001D63F8"/>
    <w:rsid w:val="00216962"/>
    <w:rsid w:val="0021708A"/>
    <w:rsid w:val="00247A62"/>
    <w:rsid w:val="002508ED"/>
    <w:rsid w:val="002523C2"/>
    <w:rsid w:val="00263B4F"/>
    <w:rsid w:val="00297C63"/>
    <w:rsid w:val="002A4BB8"/>
    <w:rsid w:val="002A73C9"/>
    <w:rsid w:val="002C6079"/>
    <w:rsid w:val="002C67EE"/>
    <w:rsid w:val="002D5AE6"/>
    <w:rsid w:val="002F2FEB"/>
    <w:rsid w:val="00303D68"/>
    <w:rsid w:val="003112A0"/>
    <w:rsid w:val="0035383A"/>
    <w:rsid w:val="0036069A"/>
    <w:rsid w:val="00363B6F"/>
    <w:rsid w:val="00370A60"/>
    <w:rsid w:val="003716F8"/>
    <w:rsid w:val="00391581"/>
    <w:rsid w:val="003943A4"/>
    <w:rsid w:val="00395EF9"/>
    <w:rsid w:val="003A26DA"/>
    <w:rsid w:val="003B0069"/>
    <w:rsid w:val="003B18A3"/>
    <w:rsid w:val="003C2170"/>
    <w:rsid w:val="003D2ECD"/>
    <w:rsid w:val="003E3BDD"/>
    <w:rsid w:val="003E4A3A"/>
    <w:rsid w:val="00407277"/>
    <w:rsid w:val="004210E5"/>
    <w:rsid w:val="004228A6"/>
    <w:rsid w:val="00427BB8"/>
    <w:rsid w:val="00442CD3"/>
    <w:rsid w:val="00447B44"/>
    <w:rsid w:val="00460F84"/>
    <w:rsid w:val="004A12D2"/>
    <w:rsid w:val="004A1B00"/>
    <w:rsid w:val="004A2325"/>
    <w:rsid w:val="004B09C4"/>
    <w:rsid w:val="004B1146"/>
    <w:rsid w:val="004B6888"/>
    <w:rsid w:val="004B7E8A"/>
    <w:rsid w:val="004D1995"/>
    <w:rsid w:val="00510EDB"/>
    <w:rsid w:val="00530D7E"/>
    <w:rsid w:val="00544A09"/>
    <w:rsid w:val="005550E6"/>
    <w:rsid w:val="00573A2F"/>
    <w:rsid w:val="00586EE0"/>
    <w:rsid w:val="00587A37"/>
    <w:rsid w:val="005A2941"/>
    <w:rsid w:val="005B1756"/>
    <w:rsid w:val="005C08B9"/>
    <w:rsid w:val="005C390E"/>
    <w:rsid w:val="005F36EF"/>
    <w:rsid w:val="00615976"/>
    <w:rsid w:val="00620858"/>
    <w:rsid w:val="00636323"/>
    <w:rsid w:val="006527E3"/>
    <w:rsid w:val="00655065"/>
    <w:rsid w:val="00660BFB"/>
    <w:rsid w:val="006667FA"/>
    <w:rsid w:val="0067087F"/>
    <w:rsid w:val="00694899"/>
    <w:rsid w:val="006A575E"/>
    <w:rsid w:val="006B08F4"/>
    <w:rsid w:val="006B25B3"/>
    <w:rsid w:val="006B7EE7"/>
    <w:rsid w:val="006E4877"/>
    <w:rsid w:val="006F0573"/>
    <w:rsid w:val="006F39D6"/>
    <w:rsid w:val="007423DF"/>
    <w:rsid w:val="00745BE3"/>
    <w:rsid w:val="007561C8"/>
    <w:rsid w:val="007762F7"/>
    <w:rsid w:val="007A056A"/>
    <w:rsid w:val="007A45B0"/>
    <w:rsid w:val="007B462F"/>
    <w:rsid w:val="007B52FB"/>
    <w:rsid w:val="007B72CC"/>
    <w:rsid w:val="007C056C"/>
    <w:rsid w:val="007C2533"/>
    <w:rsid w:val="007C2DEA"/>
    <w:rsid w:val="007D5114"/>
    <w:rsid w:val="007D5979"/>
    <w:rsid w:val="007D72E8"/>
    <w:rsid w:val="007E5658"/>
    <w:rsid w:val="007F2314"/>
    <w:rsid w:val="007F2932"/>
    <w:rsid w:val="0081048E"/>
    <w:rsid w:val="00813282"/>
    <w:rsid w:val="00815DEC"/>
    <w:rsid w:val="00822AEF"/>
    <w:rsid w:val="00826D8F"/>
    <w:rsid w:val="0084475A"/>
    <w:rsid w:val="00867CF2"/>
    <w:rsid w:val="0087509D"/>
    <w:rsid w:val="0089605F"/>
    <w:rsid w:val="008A17C5"/>
    <w:rsid w:val="008A1C1A"/>
    <w:rsid w:val="008C023D"/>
    <w:rsid w:val="008C314E"/>
    <w:rsid w:val="008C64D0"/>
    <w:rsid w:val="008F2BF0"/>
    <w:rsid w:val="00905447"/>
    <w:rsid w:val="00914867"/>
    <w:rsid w:val="00931500"/>
    <w:rsid w:val="00936D72"/>
    <w:rsid w:val="00937233"/>
    <w:rsid w:val="00960DFC"/>
    <w:rsid w:val="00966D93"/>
    <w:rsid w:val="0097601B"/>
    <w:rsid w:val="00985A28"/>
    <w:rsid w:val="009B17F9"/>
    <w:rsid w:val="009B6C0B"/>
    <w:rsid w:val="009D06D3"/>
    <w:rsid w:val="009E1DFD"/>
    <w:rsid w:val="009E36A8"/>
    <w:rsid w:val="009F3758"/>
    <w:rsid w:val="00A239F6"/>
    <w:rsid w:val="00A26374"/>
    <w:rsid w:val="00A54163"/>
    <w:rsid w:val="00A54810"/>
    <w:rsid w:val="00A730D6"/>
    <w:rsid w:val="00A84140"/>
    <w:rsid w:val="00A90243"/>
    <w:rsid w:val="00AA2984"/>
    <w:rsid w:val="00AD4C88"/>
    <w:rsid w:val="00AE549A"/>
    <w:rsid w:val="00AE795B"/>
    <w:rsid w:val="00AF2164"/>
    <w:rsid w:val="00B146DC"/>
    <w:rsid w:val="00B34076"/>
    <w:rsid w:val="00B57218"/>
    <w:rsid w:val="00B7324B"/>
    <w:rsid w:val="00B850B1"/>
    <w:rsid w:val="00B9551A"/>
    <w:rsid w:val="00BB6DCF"/>
    <w:rsid w:val="00BC2F0A"/>
    <w:rsid w:val="00BC6569"/>
    <w:rsid w:val="00BD02F0"/>
    <w:rsid w:val="00BD4D1C"/>
    <w:rsid w:val="00BE6F0A"/>
    <w:rsid w:val="00C03B11"/>
    <w:rsid w:val="00C064D1"/>
    <w:rsid w:val="00C16923"/>
    <w:rsid w:val="00C2262E"/>
    <w:rsid w:val="00C43FFB"/>
    <w:rsid w:val="00C5029F"/>
    <w:rsid w:val="00C57FE4"/>
    <w:rsid w:val="00C6295C"/>
    <w:rsid w:val="00C954C3"/>
    <w:rsid w:val="00CB25CE"/>
    <w:rsid w:val="00CB4FD6"/>
    <w:rsid w:val="00CD030D"/>
    <w:rsid w:val="00CD1118"/>
    <w:rsid w:val="00CD5FDA"/>
    <w:rsid w:val="00CD7684"/>
    <w:rsid w:val="00D117D3"/>
    <w:rsid w:val="00D352A8"/>
    <w:rsid w:val="00D569B6"/>
    <w:rsid w:val="00D77848"/>
    <w:rsid w:val="00D911D3"/>
    <w:rsid w:val="00D91383"/>
    <w:rsid w:val="00D91C43"/>
    <w:rsid w:val="00DD5188"/>
    <w:rsid w:val="00DE66D0"/>
    <w:rsid w:val="00DE7962"/>
    <w:rsid w:val="00E001F4"/>
    <w:rsid w:val="00E134C1"/>
    <w:rsid w:val="00E24FB0"/>
    <w:rsid w:val="00E26A85"/>
    <w:rsid w:val="00E5520F"/>
    <w:rsid w:val="00E7182E"/>
    <w:rsid w:val="00E72525"/>
    <w:rsid w:val="00E732FB"/>
    <w:rsid w:val="00E85D1E"/>
    <w:rsid w:val="00E862F5"/>
    <w:rsid w:val="00E9538C"/>
    <w:rsid w:val="00EA0E38"/>
    <w:rsid w:val="00EC0D12"/>
    <w:rsid w:val="00EC6FE2"/>
    <w:rsid w:val="00ED25C5"/>
    <w:rsid w:val="00ED5CF6"/>
    <w:rsid w:val="00F01D53"/>
    <w:rsid w:val="00F02C7A"/>
    <w:rsid w:val="00F0550C"/>
    <w:rsid w:val="00F16EAD"/>
    <w:rsid w:val="00F211C9"/>
    <w:rsid w:val="00F272CA"/>
    <w:rsid w:val="00F418F7"/>
    <w:rsid w:val="00F42C17"/>
    <w:rsid w:val="00F56022"/>
    <w:rsid w:val="00F61D05"/>
    <w:rsid w:val="00F65CB9"/>
    <w:rsid w:val="00FA46C2"/>
    <w:rsid w:val="00FC3E5D"/>
    <w:rsid w:val="00FC773D"/>
    <w:rsid w:val="00FD145C"/>
    <w:rsid w:val="00FE3952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2546D4-8133-426A-A9D9-ABA1B81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38651;&#23376;&#27284;&#20134;&#35531;&#23492;&#33267;dayouprinci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509</Words>
  <Characters>2906</Characters>
  <Application>Microsoft Office Word</Application>
  <DocSecurity>0</DocSecurity>
  <Lines>24</Lines>
  <Paragraphs>6</Paragraphs>
  <ScaleCrop>false</ScaleCrop>
  <Company>SYNNEX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2018-05-22T08:50:00Z</cp:lastPrinted>
  <dcterms:created xsi:type="dcterms:W3CDTF">2018-06-12T08:02:00Z</dcterms:created>
  <dcterms:modified xsi:type="dcterms:W3CDTF">2018-06-12T08:02:00Z</dcterms:modified>
</cp:coreProperties>
</file>