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277" w:rsidRDefault="007C58EE" w:rsidP="007C58EE">
      <w:pPr>
        <w:widowControl/>
        <w:shd w:val="clear" w:color="auto" w:fill="FEFEFE"/>
        <w:spacing w:after="150" w:line="396" w:lineRule="atLeast"/>
        <w:jc w:val="center"/>
        <w:rPr>
          <w:rFonts w:ascii="標楷體" w:eastAsia="標楷體" w:hAnsi="標楷體" w:cs="Helvetica"/>
          <w:color w:val="202020"/>
          <w:kern w:val="0"/>
          <w:sz w:val="44"/>
          <w:szCs w:val="44"/>
        </w:rPr>
      </w:pPr>
      <w:bookmarkStart w:id="0" w:name="_GoBack"/>
      <w:r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107</w:t>
      </w:r>
      <w:r w:rsidR="00606760"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學</w:t>
      </w:r>
      <w:r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年</w:t>
      </w:r>
      <w:r w:rsidR="00606760"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度桃園市國小正確用藥(含全民健保)</w:t>
      </w:r>
    </w:p>
    <w:p w:rsidR="007C58EE" w:rsidRPr="00265199" w:rsidRDefault="00606760" w:rsidP="007C58EE">
      <w:pPr>
        <w:widowControl/>
        <w:shd w:val="clear" w:color="auto" w:fill="FEFEFE"/>
        <w:spacing w:after="150" w:line="396" w:lineRule="atLeast"/>
        <w:jc w:val="center"/>
        <w:rPr>
          <w:rFonts w:ascii="標楷體" w:eastAsia="標楷體" w:hAnsi="標楷體" w:cs="Helvetica"/>
          <w:color w:val="202020"/>
          <w:kern w:val="0"/>
          <w:sz w:val="22"/>
        </w:rPr>
      </w:pPr>
      <w:r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網路</w:t>
      </w:r>
      <w:r w:rsidR="007C58EE"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有獎徵答活動說明</w:t>
      </w:r>
    </w:p>
    <w:bookmarkEnd w:id="0"/>
    <w:p w:rsidR="00606760" w:rsidRPr="00265199" w:rsidRDefault="00606760" w:rsidP="00265199">
      <w:pPr>
        <w:widowControl/>
        <w:numPr>
          <w:ilvl w:val="0"/>
          <w:numId w:val="1"/>
        </w:numPr>
        <w:shd w:val="clear" w:color="auto" w:fill="FEFEFE"/>
        <w:spacing w:before="100" w:beforeAutospacing="1" w:after="100" w:afterAutospacing="1" w:line="480" w:lineRule="atLeast"/>
        <w:ind w:left="426" w:right="-195"/>
        <w:rPr>
          <w:rFonts w:ascii="標楷體" w:eastAsia="標楷體" w:hAnsi="標楷體" w:cs="Helvetica"/>
          <w:color w:val="233D5E"/>
          <w:kern w:val="0"/>
          <w:sz w:val="22"/>
        </w:rPr>
      </w:pPr>
      <w:r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參加對象：本市各公私</w:t>
      </w:r>
      <w:r w:rsid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立</w:t>
      </w:r>
      <w:r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國小三到六年級學生</w:t>
      </w:r>
    </w:p>
    <w:p w:rsidR="00450A68" w:rsidRPr="00450A68" w:rsidRDefault="00450A68" w:rsidP="00265199">
      <w:pPr>
        <w:widowControl/>
        <w:numPr>
          <w:ilvl w:val="0"/>
          <w:numId w:val="1"/>
        </w:numPr>
        <w:shd w:val="clear" w:color="auto" w:fill="FEFEFE"/>
        <w:spacing w:before="100" w:beforeAutospacing="1" w:after="100" w:afterAutospacing="1" w:line="480" w:lineRule="atLeast"/>
        <w:ind w:left="426" w:right="-195"/>
        <w:rPr>
          <w:rFonts w:ascii="標楷體" w:eastAsia="標楷體" w:hAnsi="標楷體" w:cs="Helvetica"/>
          <w:color w:val="233D5E"/>
          <w:kern w:val="0"/>
          <w:sz w:val="22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59264" behindDoc="1" locked="0" layoutInCell="1" allowOverlap="1" wp14:anchorId="66D1D365" wp14:editId="1AA7AF5F">
            <wp:simplePos x="0" y="0"/>
            <wp:positionH relativeFrom="column">
              <wp:posOffset>4486796</wp:posOffset>
            </wp:positionH>
            <wp:positionV relativeFrom="paragraph">
              <wp:posOffset>126201</wp:posOffset>
            </wp:positionV>
            <wp:extent cx="1724025" cy="1466850"/>
            <wp:effectExtent l="0" t="0" r="9525" b="0"/>
            <wp:wrapTight wrapText="bothSides">
              <wp:wrapPolygon edited="0">
                <wp:start x="0" y="0"/>
                <wp:lineTo x="0" y="21319"/>
                <wp:lineTo x="21481" y="21319"/>
                <wp:lineTo x="21481" y="0"/>
                <wp:lineTo x="0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07正確用藥有獎徵答QRcode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58EE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參加</w:t>
      </w:r>
      <w:r w:rsidR="00606760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網路</w:t>
      </w:r>
      <w:r w:rsidR="007C58EE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有獎徵答</w:t>
      </w:r>
      <w:r w:rsidR="00606760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活動的</w:t>
      </w:r>
      <w:r w:rsidR="007C58EE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同學</w:t>
      </w:r>
      <w:r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進入方式：</w:t>
      </w:r>
    </w:p>
    <w:p w:rsidR="00450A68" w:rsidRPr="00450A68" w:rsidRDefault="00606760" w:rsidP="00450A68">
      <w:pPr>
        <w:pStyle w:val="a9"/>
        <w:widowControl/>
        <w:numPr>
          <w:ilvl w:val="1"/>
          <w:numId w:val="1"/>
        </w:numPr>
        <w:shd w:val="clear" w:color="auto" w:fill="FEFEFE"/>
        <w:spacing w:before="100" w:beforeAutospacing="1" w:after="100" w:afterAutospacing="1" w:line="480" w:lineRule="atLeast"/>
        <w:ind w:leftChars="0" w:right="-195"/>
        <w:rPr>
          <w:rFonts w:ascii="標楷體" w:eastAsia="標楷體" w:hAnsi="標楷體" w:cs="Helvetica"/>
          <w:color w:val="233D5E"/>
          <w:kern w:val="0"/>
          <w:sz w:val="28"/>
          <w:szCs w:val="28"/>
        </w:rPr>
      </w:pPr>
      <w:r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可</w:t>
      </w:r>
      <w:r w:rsidR="007C58EE"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請利用手機</w:t>
      </w:r>
      <w:r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或</w:t>
      </w:r>
      <w:r w:rsidR="007C58EE"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平板掃描下面的QR碼進行填答</w:t>
      </w:r>
    </w:p>
    <w:p w:rsidR="007C58EE" w:rsidRPr="00450A68" w:rsidRDefault="00606760" w:rsidP="00450A68">
      <w:pPr>
        <w:pStyle w:val="a9"/>
        <w:widowControl/>
        <w:numPr>
          <w:ilvl w:val="1"/>
          <w:numId w:val="1"/>
        </w:numPr>
        <w:shd w:val="clear" w:color="auto" w:fill="FEFEFE"/>
        <w:spacing w:before="100" w:beforeAutospacing="1" w:after="100" w:afterAutospacing="1" w:line="480" w:lineRule="atLeast"/>
        <w:ind w:leftChars="0" w:right="-195"/>
        <w:rPr>
          <w:rFonts w:ascii="標楷體" w:eastAsia="標楷體" w:hAnsi="標楷體" w:cs="Helvetica"/>
          <w:color w:val="233D5E"/>
          <w:kern w:val="0"/>
          <w:sz w:val="22"/>
        </w:rPr>
      </w:pPr>
      <w:r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使用電腦連結下列網址進入參加</w:t>
      </w:r>
      <w:r w:rsidR="007C58EE"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。</w:t>
      </w:r>
    </w:p>
    <w:p w:rsidR="00C81025" w:rsidRDefault="00D609FF" w:rsidP="00450A68">
      <w:pPr>
        <w:widowControl/>
        <w:shd w:val="clear" w:color="auto" w:fill="FEFEFE"/>
        <w:spacing w:before="100" w:beforeAutospacing="1" w:after="100" w:afterAutospacing="1" w:line="480" w:lineRule="atLeast"/>
        <w:ind w:left="1134" w:right="-195"/>
        <w:rPr>
          <w:rFonts w:ascii="標楷體" w:eastAsia="標楷體" w:hAnsi="標楷體" w:cs="Helvetica"/>
          <w:color w:val="233D5E"/>
          <w:kern w:val="0"/>
          <w:sz w:val="22"/>
        </w:rPr>
      </w:pPr>
      <w:hyperlink r:id="rId9" w:history="1">
        <w:r w:rsidR="00C81025" w:rsidRPr="00AD30EC">
          <w:rPr>
            <w:rStyle w:val="a3"/>
            <w:rFonts w:ascii="標楷體" w:eastAsia="標楷體" w:hAnsi="標楷體" w:cs="Helvetica"/>
            <w:kern w:val="0"/>
            <w:sz w:val="22"/>
          </w:rPr>
          <w:t>https://goo.gl/forms/MGtFkXy7FZ9y9teR2</w:t>
        </w:r>
      </w:hyperlink>
    </w:p>
    <w:p w:rsidR="0031696A" w:rsidRPr="00450A68" w:rsidRDefault="00450A68" w:rsidP="0031696A">
      <w:pPr>
        <w:widowControl/>
        <w:shd w:val="clear" w:color="auto" w:fill="FEFEFE"/>
        <w:spacing w:before="100" w:beforeAutospacing="1" w:after="100" w:afterAutospacing="1" w:line="480" w:lineRule="atLeast"/>
        <w:ind w:left="426" w:right="-195"/>
        <w:rPr>
          <w:rFonts w:ascii="標楷體" w:eastAsia="標楷體" w:hAnsi="標楷體" w:cs="Helvetica"/>
          <w:color w:val="233D5E"/>
          <w:kern w:val="0"/>
          <w:sz w:val="28"/>
          <w:szCs w:val="28"/>
        </w:rPr>
      </w:pPr>
      <w:r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 xml:space="preserve"> (3)直接從潛龍國小首頁→點選左列「正確用藥網路有獎徵答」即可進入。</w:t>
      </w:r>
    </w:p>
    <w:p w:rsidR="007C58EE" w:rsidRPr="00265199" w:rsidRDefault="007C58EE" w:rsidP="00265199">
      <w:pPr>
        <w:widowControl/>
        <w:numPr>
          <w:ilvl w:val="0"/>
          <w:numId w:val="1"/>
        </w:numPr>
        <w:shd w:val="clear" w:color="auto" w:fill="FEFEFE"/>
        <w:spacing w:before="100" w:beforeAutospacing="1" w:after="100" w:afterAutospacing="1" w:line="480" w:lineRule="atLeast"/>
        <w:ind w:left="426" w:right="-195"/>
        <w:rPr>
          <w:rFonts w:ascii="標楷體" w:eastAsia="標楷體" w:hAnsi="標楷體" w:cs="Helvetica"/>
          <w:color w:val="233D5E"/>
          <w:kern w:val="0"/>
          <w:sz w:val="22"/>
        </w:rPr>
      </w:pPr>
      <w:r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填答日期截止後由GOO</w:t>
      </w:r>
      <w:r w:rsid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G</w:t>
      </w:r>
      <w:r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LE</w:t>
      </w:r>
      <w:r w:rsidRPr="00265199">
        <w:rPr>
          <w:rFonts w:ascii="標楷體" w:eastAsia="標楷體" w:hAnsi="標楷體" w:cs="Helvetica"/>
          <w:color w:val="233D5E"/>
          <w:kern w:val="0"/>
          <w:sz w:val="28"/>
          <w:szCs w:val="28"/>
        </w:rPr>
        <w:t>表單系統自動整理出</w:t>
      </w:r>
      <w:r w:rsidR="00265199" w:rsidRPr="00620E28">
        <w:rPr>
          <w:rFonts w:ascii="標楷體" w:eastAsia="標楷體" w:hAnsi="標楷體" w:cs="Helvetica" w:hint="eastAsia"/>
          <w:b/>
          <w:color w:val="FF0000"/>
          <w:kern w:val="0"/>
          <w:sz w:val="28"/>
          <w:szCs w:val="28"/>
        </w:rPr>
        <w:t>第一次填答</w:t>
      </w:r>
      <w:r w:rsidRPr="00620E28">
        <w:rPr>
          <w:rFonts w:ascii="標楷體" w:eastAsia="標楷體" w:hAnsi="標楷體" w:cs="Helvetica"/>
          <w:b/>
          <w:color w:val="FF0000"/>
          <w:kern w:val="0"/>
          <w:sz w:val="28"/>
          <w:szCs w:val="28"/>
        </w:rPr>
        <w:t>全對</w:t>
      </w:r>
      <w:r w:rsid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的</w:t>
      </w:r>
      <w:r w:rsidRPr="00265199">
        <w:rPr>
          <w:rFonts w:ascii="標楷體" w:eastAsia="標楷體" w:hAnsi="標楷體" w:cs="Helvetica"/>
          <w:color w:val="233D5E"/>
          <w:kern w:val="0"/>
          <w:sz w:val="28"/>
          <w:szCs w:val="28"/>
        </w:rPr>
        <w:t>名單，並</w:t>
      </w:r>
      <w:r w:rsid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於4/20(六)前</w:t>
      </w:r>
      <w:r w:rsidRPr="00265199">
        <w:rPr>
          <w:rFonts w:ascii="標楷體" w:eastAsia="標楷體" w:hAnsi="標楷體" w:cs="Helvetica"/>
          <w:color w:val="233D5E"/>
          <w:kern w:val="0"/>
          <w:sz w:val="28"/>
          <w:szCs w:val="28"/>
        </w:rPr>
        <w:t>進行電腦系統隨機抽獎活動</w:t>
      </w:r>
      <w:r w:rsidR="00620E2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，預計共有</w:t>
      </w:r>
      <w:r w:rsidR="00600DF6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200</w:t>
      </w:r>
      <w:r w:rsidR="00620E2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位幸運得主</w:t>
      </w:r>
      <w:r w:rsidRPr="00265199">
        <w:rPr>
          <w:rFonts w:ascii="標楷體" w:eastAsia="標楷體" w:hAnsi="標楷體" w:cs="Helvetica"/>
          <w:color w:val="233D5E"/>
          <w:kern w:val="0"/>
          <w:sz w:val="28"/>
          <w:szCs w:val="28"/>
        </w:rPr>
        <w:t>。</w:t>
      </w:r>
    </w:p>
    <w:p w:rsidR="007C58EE" w:rsidRPr="00265199" w:rsidRDefault="00265199" w:rsidP="00265199">
      <w:pPr>
        <w:widowControl/>
        <w:shd w:val="clear" w:color="auto" w:fill="FEFEFE"/>
        <w:spacing w:before="100" w:beforeAutospacing="1" w:after="100" w:afterAutospacing="1" w:line="480" w:lineRule="atLeast"/>
        <w:ind w:left="283" w:right="84" w:hangingChars="101" w:hanging="283"/>
        <w:rPr>
          <w:rFonts w:ascii="標楷體" w:eastAsia="標楷體" w:hAnsi="標楷體" w:cs="Helvetica"/>
          <w:color w:val="233D5E"/>
          <w:kern w:val="0"/>
          <w:sz w:val="22"/>
        </w:rPr>
      </w:pPr>
      <w:r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4.</w:t>
      </w:r>
      <w:r w:rsidR="007C58EE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獲獎名單除</w:t>
      </w:r>
      <w:r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在潛龍國小學校網頁上公告</w:t>
      </w:r>
      <w:r w:rsidR="007C58EE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，</w:t>
      </w:r>
      <w:r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另由教育局以公文方</w:t>
      </w:r>
      <w:r w:rsidR="007C58EE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式通知</w:t>
      </w:r>
      <w:r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各</w:t>
      </w:r>
      <w:r w:rsidR="007C58EE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校，不另行通知個人，敬請見諒。</w:t>
      </w:r>
    </w:p>
    <w:p w:rsidR="00D308EA" w:rsidRPr="00265199" w:rsidRDefault="00D308EA" w:rsidP="00265199">
      <w:pPr>
        <w:jc w:val="center"/>
        <w:rPr>
          <w:rFonts w:ascii="標楷體" w:eastAsia="標楷體" w:hAnsi="標楷體"/>
        </w:rPr>
      </w:pPr>
    </w:p>
    <w:sectPr w:rsidR="00D308EA" w:rsidRPr="00265199" w:rsidSect="00F7227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9FF" w:rsidRDefault="00D609FF" w:rsidP="00620E28">
      <w:r>
        <w:separator/>
      </w:r>
    </w:p>
  </w:endnote>
  <w:endnote w:type="continuationSeparator" w:id="0">
    <w:p w:rsidR="00D609FF" w:rsidRDefault="00D609FF" w:rsidP="00620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9FF" w:rsidRDefault="00D609FF" w:rsidP="00620E28">
      <w:r>
        <w:separator/>
      </w:r>
    </w:p>
  </w:footnote>
  <w:footnote w:type="continuationSeparator" w:id="0">
    <w:p w:rsidR="00D609FF" w:rsidRDefault="00D609FF" w:rsidP="00620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56F15"/>
    <w:multiLevelType w:val="multilevel"/>
    <w:tmpl w:val="DC1E0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ind w:left="1018" w:hanging="45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8EE"/>
    <w:rsid w:val="00265199"/>
    <w:rsid w:val="0031696A"/>
    <w:rsid w:val="00450A68"/>
    <w:rsid w:val="00600DF6"/>
    <w:rsid w:val="00606760"/>
    <w:rsid w:val="00620E28"/>
    <w:rsid w:val="007C58EE"/>
    <w:rsid w:val="00986F5E"/>
    <w:rsid w:val="00BA4F05"/>
    <w:rsid w:val="00C60E21"/>
    <w:rsid w:val="00C81025"/>
    <w:rsid w:val="00D308EA"/>
    <w:rsid w:val="00D362E0"/>
    <w:rsid w:val="00D609FF"/>
    <w:rsid w:val="00F7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676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65199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620E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20E2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20E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20E28"/>
    <w:rPr>
      <w:sz w:val="20"/>
      <w:szCs w:val="20"/>
    </w:rPr>
  </w:style>
  <w:style w:type="paragraph" w:styleId="a9">
    <w:name w:val="List Paragraph"/>
    <w:basedOn w:val="a"/>
    <w:uiPriority w:val="34"/>
    <w:qFormat/>
    <w:rsid w:val="00450A6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676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65199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620E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20E2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20E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20E28"/>
    <w:rPr>
      <w:sz w:val="20"/>
      <w:szCs w:val="20"/>
    </w:rPr>
  </w:style>
  <w:style w:type="paragraph" w:styleId="a9">
    <w:name w:val="List Paragraph"/>
    <w:basedOn w:val="a"/>
    <w:uiPriority w:val="34"/>
    <w:qFormat/>
    <w:rsid w:val="00450A6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7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10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849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1904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51123">
                  <w:marLeft w:val="0"/>
                  <w:marRight w:val="0"/>
                  <w:marTop w:val="150"/>
                  <w:marBottom w:val="150"/>
                  <w:divBdr>
                    <w:top w:val="single" w:sz="6" w:space="23" w:color="EFEFEF"/>
                    <w:left w:val="single" w:sz="6" w:space="23" w:color="EFEFEF"/>
                    <w:bottom w:val="single" w:sz="6" w:space="23" w:color="EFEFEF"/>
                    <w:right w:val="single" w:sz="6" w:space="23" w:color="EFEFEF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oo.gl/forms/MGtFkXy7FZ9y9teR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>HOME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class</dc:creator>
  <cp:lastModifiedBy>USER</cp:lastModifiedBy>
  <cp:revision>2</cp:revision>
  <dcterms:created xsi:type="dcterms:W3CDTF">2019-02-15T01:23:00Z</dcterms:created>
  <dcterms:modified xsi:type="dcterms:W3CDTF">2019-02-15T01:23:00Z</dcterms:modified>
</cp:coreProperties>
</file>